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026C" w14:textId="77777777" w:rsidR="006139C8" w:rsidRPr="00A6385A" w:rsidRDefault="006139C8" w:rsidP="006139C8">
      <w:pPr>
        <w:pStyle w:val="Nosaukums"/>
        <w:jc w:val="left"/>
        <w:rPr>
          <w:rFonts w:ascii="Times New Roman" w:hAnsi="Times New Roman"/>
          <w:b w:val="0"/>
          <w:sz w:val="20"/>
          <w:lang w:val="lv-LV"/>
        </w:rPr>
      </w:pPr>
    </w:p>
    <w:p w14:paraId="33CBE58B" w14:textId="77777777" w:rsidR="006139C8" w:rsidRPr="00A6385A" w:rsidRDefault="006139C8" w:rsidP="006139C8">
      <w:pPr>
        <w:pStyle w:val="Nosaukums"/>
        <w:ind w:right="253" w:firstLine="709"/>
        <w:jc w:val="right"/>
        <w:rPr>
          <w:rFonts w:ascii="Times New Roman" w:hAnsi="Times New Roman"/>
          <w:b w:val="0"/>
          <w:sz w:val="20"/>
          <w:lang w:val="lv-LV"/>
        </w:rPr>
      </w:pPr>
      <w:r w:rsidRPr="00A6385A">
        <w:rPr>
          <w:rFonts w:ascii="Times New Roman" w:hAnsi="Times New Roman"/>
          <w:b w:val="0"/>
          <w:sz w:val="20"/>
          <w:lang w:val="lv-LV"/>
        </w:rPr>
        <w:t xml:space="preserve">Apstiprināts </w:t>
      </w:r>
    </w:p>
    <w:p w14:paraId="3031C629" w14:textId="5B276302" w:rsidR="006139C8" w:rsidRPr="00A6385A" w:rsidRDefault="006139C8" w:rsidP="77D5410D">
      <w:pPr>
        <w:pStyle w:val="Nosaukums"/>
        <w:ind w:right="253" w:firstLine="709"/>
        <w:jc w:val="right"/>
        <w:rPr>
          <w:rFonts w:ascii="Times New Roman" w:hAnsi="Times New Roman"/>
          <w:b w:val="0"/>
          <w:sz w:val="20"/>
          <w:lang w:val="lv-LV"/>
        </w:rPr>
      </w:pPr>
      <w:r w:rsidRPr="00A6385A">
        <w:rPr>
          <w:rFonts w:ascii="Times New Roman" w:hAnsi="Times New Roman"/>
          <w:b w:val="0"/>
          <w:sz w:val="20"/>
          <w:lang w:val="lv-LV"/>
        </w:rPr>
        <w:t xml:space="preserve">ar </w:t>
      </w:r>
      <w:r w:rsidR="3ABA0DA8" w:rsidRPr="00A6385A">
        <w:rPr>
          <w:rFonts w:ascii="Times New Roman" w:hAnsi="Times New Roman"/>
          <w:b w:val="0"/>
          <w:sz w:val="20"/>
          <w:lang w:val="lv-LV"/>
        </w:rPr>
        <w:t>Aizkraukles novada Interešu izglītības centra</w:t>
      </w:r>
    </w:p>
    <w:p w14:paraId="5AC085A0" w14:textId="7A6676CC" w:rsidR="006139C8" w:rsidRPr="00A6385A" w:rsidRDefault="3ABA0DA8" w:rsidP="70C2320E">
      <w:pPr>
        <w:pStyle w:val="Nosaukums"/>
        <w:ind w:right="253" w:firstLine="709"/>
        <w:jc w:val="right"/>
        <w:rPr>
          <w:rFonts w:ascii="Times New Roman" w:hAnsi="Times New Roman"/>
          <w:highlight w:val="yellow"/>
          <w:lang w:val="lv-LV"/>
        </w:rPr>
      </w:pPr>
      <w:r w:rsidRPr="00A6385A">
        <w:rPr>
          <w:rFonts w:ascii="Times New Roman" w:hAnsi="Times New Roman"/>
          <w:b w:val="0"/>
          <w:sz w:val="20"/>
          <w:lang w:val="lv-LV"/>
        </w:rPr>
        <w:t xml:space="preserve">Direktores Zanes </w:t>
      </w:r>
      <w:proofErr w:type="spellStart"/>
      <w:r w:rsidRPr="00A6385A">
        <w:rPr>
          <w:rFonts w:ascii="Times New Roman" w:hAnsi="Times New Roman"/>
          <w:b w:val="0"/>
          <w:sz w:val="20"/>
          <w:lang w:val="lv-LV"/>
        </w:rPr>
        <w:t>Romanovas</w:t>
      </w:r>
      <w:proofErr w:type="spellEnd"/>
      <w:r w:rsidRPr="00A6385A">
        <w:rPr>
          <w:rFonts w:ascii="Times New Roman" w:hAnsi="Times New Roman"/>
          <w:b w:val="0"/>
          <w:sz w:val="20"/>
          <w:lang w:val="lv-LV"/>
        </w:rPr>
        <w:t xml:space="preserve"> </w:t>
      </w:r>
    </w:p>
    <w:p w14:paraId="008BE35F" w14:textId="4419C114" w:rsidR="006139C8" w:rsidRPr="00A6385A" w:rsidRDefault="00A6385A" w:rsidP="70C2320E">
      <w:pPr>
        <w:pStyle w:val="Nosaukums"/>
        <w:ind w:right="253" w:firstLine="709"/>
        <w:jc w:val="right"/>
        <w:rPr>
          <w:rFonts w:ascii="Times New Roman" w:hAnsi="Times New Roman"/>
          <w:b w:val="0"/>
          <w:sz w:val="24"/>
          <w:szCs w:val="24"/>
          <w:lang w:val="lv-LV"/>
        </w:rPr>
      </w:pPr>
      <w:r>
        <w:rPr>
          <w:rFonts w:ascii="Times New Roman" w:hAnsi="Times New Roman"/>
          <w:b w:val="0"/>
          <w:sz w:val="20"/>
          <w:lang w:val="lv-LV"/>
        </w:rPr>
        <w:t xml:space="preserve"> 2023.gada 10</w:t>
      </w:r>
      <w:r w:rsidR="3433EAA7" w:rsidRPr="00A6385A">
        <w:rPr>
          <w:rFonts w:ascii="Times New Roman" w:hAnsi="Times New Roman"/>
          <w:b w:val="0"/>
          <w:sz w:val="20"/>
          <w:lang w:val="lv-LV"/>
        </w:rPr>
        <w:t xml:space="preserve">.oktobra </w:t>
      </w:r>
      <w:r w:rsidR="006139C8" w:rsidRPr="00A6385A">
        <w:rPr>
          <w:rFonts w:ascii="Times New Roman" w:hAnsi="Times New Roman"/>
          <w:b w:val="0"/>
          <w:sz w:val="20"/>
          <w:lang w:val="lv-LV"/>
        </w:rPr>
        <w:t>rīkojumu Nr</w:t>
      </w:r>
      <w:r>
        <w:rPr>
          <w:rFonts w:ascii="Times New Roman" w:hAnsi="Times New Roman"/>
          <w:b w:val="0"/>
          <w:sz w:val="20"/>
          <w:lang w:val="lv-LV"/>
        </w:rPr>
        <w:t>. 1-11/23/20</w:t>
      </w:r>
      <w:r w:rsidR="006139C8" w:rsidRPr="00A6385A">
        <w:rPr>
          <w:rFonts w:ascii="Times New Roman" w:hAnsi="Times New Roman"/>
          <w:b w:val="0"/>
          <w:sz w:val="20"/>
          <w:lang w:val="lv-LV"/>
        </w:rPr>
        <w:t xml:space="preserve"> </w:t>
      </w:r>
    </w:p>
    <w:p w14:paraId="119E6A23" w14:textId="77777777" w:rsidR="006139C8" w:rsidRPr="00A6385A" w:rsidRDefault="006139C8" w:rsidP="006139C8">
      <w:pPr>
        <w:pStyle w:val="Nosaukums"/>
        <w:ind w:right="253" w:firstLine="709"/>
        <w:jc w:val="right"/>
        <w:rPr>
          <w:rFonts w:ascii="Times New Roman" w:hAnsi="Times New Roman"/>
          <w:b w:val="0"/>
          <w:sz w:val="20"/>
          <w:lang w:val="lv-LV"/>
        </w:rPr>
      </w:pPr>
    </w:p>
    <w:p w14:paraId="055A8428" w14:textId="77777777" w:rsidR="006139C8" w:rsidRPr="00A6385A" w:rsidRDefault="006139C8" w:rsidP="006139C8">
      <w:pPr>
        <w:ind w:right="253"/>
        <w:jc w:val="center"/>
        <w:rPr>
          <w:rFonts w:ascii="Times New Roman" w:hAnsi="Times New Roman"/>
          <w:sz w:val="28"/>
          <w:szCs w:val="28"/>
          <w:lang w:val="lv-LV"/>
        </w:rPr>
      </w:pPr>
      <w:r w:rsidRPr="00A6385A">
        <w:rPr>
          <w:rFonts w:ascii="Times New Roman" w:hAnsi="Times New Roman"/>
          <w:sz w:val="28"/>
          <w:szCs w:val="28"/>
          <w:lang w:val="lv-LV"/>
        </w:rPr>
        <w:t xml:space="preserve">Nemateriālā kultūras mantojuma apgūšanas un pārmantošanas programma </w:t>
      </w:r>
    </w:p>
    <w:p w14:paraId="7C8C9D6D" w14:textId="77777777" w:rsidR="006139C8" w:rsidRPr="00A6385A" w:rsidRDefault="006139C8" w:rsidP="006139C8">
      <w:pPr>
        <w:ind w:right="253"/>
        <w:jc w:val="center"/>
        <w:rPr>
          <w:rFonts w:ascii="Times New Roman" w:hAnsi="Times New Roman"/>
          <w:i/>
          <w:sz w:val="28"/>
          <w:szCs w:val="28"/>
          <w:lang w:val="lv-LV"/>
        </w:rPr>
      </w:pPr>
      <w:r w:rsidRPr="00A6385A">
        <w:rPr>
          <w:rFonts w:ascii="Times New Roman" w:hAnsi="Times New Roman"/>
          <w:i/>
          <w:sz w:val="28"/>
          <w:szCs w:val="28"/>
          <w:lang w:val="lv-LV"/>
        </w:rPr>
        <w:t xml:space="preserve">Pulkā </w:t>
      </w:r>
      <w:proofErr w:type="spellStart"/>
      <w:r w:rsidRPr="00A6385A">
        <w:rPr>
          <w:rFonts w:ascii="Times New Roman" w:hAnsi="Times New Roman"/>
          <w:i/>
          <w:sz w:val="28"/>
          <w:szCs w:val="28"/>
          <w:lang w:val="lv-LV"/>
        </w:rPr>
        <w:t>eimu</w:t>
      </w:r>
      <w:proofErr w:type="spellEnd"/>
      <w:r w:rsidRPr="00A6385A">
        <w:rPr>
          <w:rFonts w:ascii="Times New Roman" w:hAnsi="Times New Roman"/>
          <w:i/>
          <w:sz w:val="28"/>
          <w:szCs w:val="28"/>
          <w:lang w:val="lv-LV"/>
        </w:rPr>
        <w:t>, pulkā teku</w:t>
      </w:r>
    </w:p>
    <w:p w14:paraId="39804B35" w14:textId="77777777" w:rsidR="006139C8" w:rsidRPr="00A6385A" w:rsidRDefault="006139C8" w:rsidP="006139C8">
      <w:pPr>
        <w:pStyle w:val="Nosaukums"/>
        <w:ind w:right="253"/>
        <w:rPr>
          <w:rFonts w:ascii="Times New Roman" w:hAnsi="Times New Roman"/>
          <w:szCs w:val="28"/>
          <w:lang w:val="lv-LV"/>
        </w:rPr>
      </w:pPr>
      <w:r w:rsidRPr="00A6385A">
        <w:rPr>
          <w:rFonts w:ascii="Times New Roman" w:hAnsi="Times New Roman"/>
          <w:szCs w:val="28"/>
          <w:lang w:val="lv-LV"/>
        </w:rPr>
        <w:t>Stāstnieku konkurss “TECI, TECI, VALODIŅA”</w:t>
      </w:r>
    </w:p>
    <w:p w14:paraId="09D20201" w14:textId="77777777" w:rsidR="006139C8" w:rsidRPr="00A6385A" w:rsidRDefault="006139C8" w:rsidP="006139C8">
      <w:pPr>
        <w:ind w:left="567" w:right="253" w:hanging="567"/>
        <w:jc w:val="center"/>
        <w:rPr>
          <w:rFonts w:ascii="Times New Roman" w:hAnsi="Times New Roman"/>
          <w:sz w:val="28"/>
          <w:szCs w:val="28"/>
          <w:lang w:val="lv-LV"/>
        </w:rPr>
      </w:pPr>
    </w:p>
    <w:p w14:paraId="58A39A5B" w14:textId="77777777" w:rsidR="006139C8" w:rsidRPr="00A6385A" w:rsidRDefault="006139C8" w:rsidP="006139C8">
      <w:pPr>
        <w:ind w:left="567" w:right="253" w:hanging="567"/>
        <w:jc w:val="center"/>
        <w:rPr>
          <w:rFonts w:ascii="Times New Roman" w:hAnsi="Times New Roman"/>
          <w:sz w:val="28"/>
          <w:szCs w:val="28"/>
          <w:lang w:val="lv-LV"/>
        </w:rPr>
      </w:pPr>
      <w:r w:rsidRPr="00A6385A">
        <w:rPr>
          <w:rFonts w:ascii="Times New Roman" w:hAnsi="Times New Roman"/>
          <w:sz w:val="28"/>
          <w:szCs w:val="28"/>
          <w:lang w:val="lv-LV"/>
        </w:rPr>
        <w:t>Nolikums</w:t>
      </w:r>
    </w:p>
    <w:p w14:paraId="3B4073E9" w14:textId="4E2C5F36" w:rsidR="006139C8" w:rsidRPr="00A6385A" w:rsidRDefault="006139C8" w:rsidP="003D3C05">
      <w:pPr>
        <w:tabs>
          <w:tab w:val="left" w:pos="2580"/>
        </w:tabs>
        <w:ind w:right="253" w:firstLine="709"/>
        <w:rPr>
          <w:rFonts w:ascii="Times New Roman" w:hAnsi="Times New Roman"/>
          <w:b/>
          <w:caps/>
          <w:strike/>
          <w:szCs w:val="24"/>
          <w:lang w:val="lv-LV"/>
        </w:rPr>
      </w:pPr>
      <w:r w:rsidRPr="00A6385A">
        <w:rPr>
          <w:rFonts w:ascii="Times New Roman" w:hAnsi="Times New Roman"/>
          <w:b/>
          <w:szCs w:val="24"/>
          <w:lang w:val="lv-LV"/>
        </w:rPr>
        <w:tab/>
      </w:r>
    </w:p>
    <w:p w14:paraId="72C072A0" w14:textId="088332C7" w:rsidR="006139C8" w:rsidRPr="00A6385A" w:rsidRDefault="109E4D47" w:rsidP="77D5410D">
      <w:pPr>
        <w:keepNext/>
        <w:ind w:right="253"/>
        <w:jc w:val="both"/>
        <w:rPr>
          <w:rFonts w:ascii="Times New Roman" w:hAnsi="Times New Roman"/>
          <w:b/>
          <w:bCs/>
          <w:caps/>
          <w:lang w:val="lv-LV"/>
        </w:rPr>
      </w:pPr>
      <w:r w:rsidRPr="00A6385A">
        <w:rPr>
          <w:rFonts w:ascii="Times New Roman" w:hAnsi="Times New Roman"/>
          <w:b/>
          <w:bCs/>
          <w:caps/>
          <w:lang w:val="lv-LV"/>
        </w:rPr>
        <w:t>M</w:t>
      </w:r>
      <w:r w:rsidR="006139C8" w:rsidRPr="00A6385A">
        <w:rPr>
          <w:rFonts w:ascii="Times New Roman" w:hAnsi="Times New Roman"/>
          <w:b/>
          <w:bCs/>
          <w:caps/>
          <w:lang w:val="lv-LV"/>
        </w:rPr>
        <w:t>ērķis</w:t>
      </w:r>
    </w:p>
    <w:p w14:paraId="76CE6B59" w14:textId="00FD107C" w:rsidR="006139C8" w:rsidRPr="00A6385A" w:rsidRDefault="006139C8" w:rsidP="77D5410D">
      <w:pPr>
        <w:keepNext/>
        <w:ind w:right="253" w:firstLine="709"/>
        <w:jc w:val="both"/>
        <w:rPr>
          <w:rFonts w:ascii="Times New Roman" w:hAnsi="Times New Roman"/>
          <w:b/>
          <w:bCs/>
          <w:caps/>
          <w:lang w:val="lv-LV"/>
        </w:rPr>
      </w:pPr>
      <w:r w:rsidRPr="00A6385A">
        <w:rPr>
          <w:rFonts w:ascii="Times New Roman" w:hAnsi="Times New Roman"/>
          <w:lang w:val="lv-LV"/>
        </w:rPr>
        <w:t>Bērnu un jauniešu pilsoniskās līdzdalības, kultūras izpratnes un pašizpausmes mākslā lietpratības veicināšana un iesaistīšanās Dziesmu un deju svētku tradīcijas saglabāšanā un kopšanā.</w:t>
      </w:r>
    </w:p>
    <w:p w14:paraId="67F93F0C" w14:textId="77777777" w:rsidR="006139C8" w:rsidRPr="00A6385A" w:rsidRDefault="006139C8" w:rsidP="003D3C05">
      <w:pPr>
        <w:keepNext/>
        <w:ind w:right="253" w:firstLine="709"/>
        <w:jc w:val="both"/>
        <w:rPr>
          <w:rFonts w:ascii="Times New Roman" w:hAnsi="Times New Roman"/>
          <w:szCs w:val="24"/>
          <w:lang w:val="lv-LV"/>
        </w:rPr>
      </w:pPr>
    </w:p>
    <w:p w14:paraId="5FF4AA2A" w14:textId="77777777" w:rsidR="006139C8" w:rsidRPr="00A6385A" w:rsidRDefault="006139C8" w:rsidP="003D3C05">
      <w:pPr>
        <w:ind w:right="253"/>
        <w:jc w:val="both"/>
        <w:rPr>
          <w:rFonts w:ascii="Times New Roman" w:hAnsi="Times New Roman"/>
          <w:b/>
          <w:caps/>
          <w:szCs w:val="24"/>
          <w:lang w:val="lv-LV"/>
        </w:rPr>
      </w:pPr>
      <w:r w:rsidRPr="00A6385A">
        <w:rPr>
          <w:rFonts w:ascii="Times New Roman" w:hAnsi="Times New Roman"/>
          <w:b/>
          <w:szCs w:val="24"/>
          <w:lang w:val="lv-LV"/>
        </w:rPr>
        <w:t>UZDEVUMI</w:t>
      </w:r>
      <w:r w:rsidRPr="00A6385A">
        <w:rPr>
          <w:rFonts w:ascii="Times New Roman" w:hAnsi="Times New Roman"/>
          <w:b/>
          <w:caps/>
          <w:szCs w:val="24"/>
          <w:lang w:val="lv-LV"/>
        </w:rPr>
        <w:t xml:space="preserve"> </w:t>
      </w:r>
    </w:p>
    <w:p w14:paraId="4831024C" w14:textId="77777777" w:rsidR="006139C8" w:rsidRPr="00A6385A" w:rsidRDefault="006139C8" w:rsidP="003D3C05">
      <w:pPr>
        <w:keepNext/>
        <w:numPr>
          <w:ilvl w:val="0"/>
          <w:numId w:val="7"/>
        </w:numPr>
        <w:ind w:left="0" w:right="253" w:firstLine="709"/>
        <w:jc w:val="both"/>
        <w:rPr>
          <w:rFonts w:ascii="Times New Roman" w:hAnsi="Times New Roman"/>
          <w:b/>
          <w:bCs/>
          <w:caps/>
          <w:szCs w:val="24"/>
          <w:lang w:val="lv-LV"/>
        </w:rPr>
      </w:pPr>
      <w:r w:rsidRPr="00A6385A">
        <w:rPr>
          <w:rFonts w:ascii="Times New Roman" w:eastAsia="Times New Roman" w:hAnsi="Times New Roman"/>
          <w:lang w:val="lv-LV"/>
        </w:rPr>
        <w:t>Mutvārdu kultūras izpratnes veicināšana, stāstīšanas tradīciju atjaunošana, uzturēšana un attīstīšana, rosinot pašizpausmi stāstīšanas jomā un aktīvi līdzdarbojoties mūsdienu tautas mutvārdu kultūrā.</w:t>
      </w:r>
    </w:p>
    <w:p w14:paraId="1B31ECD0" w14:textId="77777777" w:rsidR="006139C8" w:rsidRPr="00A6385A" w:rsidRDefault="006139C8" w:rsidP="003D3C05">
      <w:pPr>
        <w:keepNext/>
        <w:numPr>
          <w:ilvl w:val="0"/>
          <w:numId w:val="7"/>
        </w:numPr>
        <w:ind w:left="0" w:right="253" w:firstLine="709"/>
        <w:jc w:val="both"/>
        <w:rPr>
          <w:rFonts w:ascii="Times New Roman" w:hAnsi="Times New Roman"/>
          <w:b/>
          <w:bCs/>
          <w:caps/>
          <w:szCs w:val="24"/>
          <w:lang w:val="lv-LV"/>
        </w:rPr>
      </w:pPr>
      <w:r w:rsidRPr="00A6385A">
        <w:rPr>
          <w:rFonts w:ascii="Times New Roman" w:eastAsia="Times New Roman" w:hAnsi="Times New Roman"/>
          <w:lang w:val="lv-LV"/>
        </w:rPr>
        <w:t>Stāstīt prasmes un valodas izjūtas attīstīšana, vārdu krājuma bagātināšana.</w:t>
      </w:r>
    </w:p>
    <w:p w14:paraId="65569AD0" w14:textId="77777777" w:rsidR="006139C8" w:rsidRPr="00A6385A" w:rsidRDefault="006139C8" w:rsidP="003D3C05">
      <w:pPr>
        <w:keepNext/>
        <w:ind w:right="253" w:firstLine="709"/>
        <w:jc w:val="both"/>
        <w:rPr>
          <w:rFonts w:ascii="Times New Roman" w:eastAsia="Times New Roman" w:hAnsi="Times New Roman"/>
          <w:szCs w:val="24"/>
          <w:lang w:val="lv-LV"/>
        </w:rPr>
      </w:pPr>
    </w:p>
    <w:p w14:paraId="467E00B1" w14:textId="77777777" w:rsidR="006139C8" w:rsidRPr="00A6385A" w:rsidRDefault="006139C8" w:rsidP="003D3C05">
      <w:pPr>
        <w:ind w:right="253"/>
        <w:jc w:val="both"/>
        <w:rPr>
          <w:rFonts w:ascii="Times New Roman" w:hAnsi="Times New Roman"/>
          <w:b/>
          <w:caps/>
          <w:szCs w:val="24"/>
          <w:lang w:val="lv-LV"/>
        </w:rPr>
      </w:pPr>
      <w:r w:rsidRPr="00A6385A">
        <w:rPr>
          <w:rFonts w:ascii="Times New Roman" w:hAnsi="Times New Roman"/>
          <w:b/>
          <w:caps/>
          <w:szCs w:val="24"/>
          <w:lang w:val="lv-LV"/>
        </w:rPr>
        <w:t>ORGANIZĒTĀJI</w:t>
      </w:r>
    </w:p>
    <w:p w14:paraId="31572230" w14:textId="6D0FE3E2" w:rsidR="006139C8" w:rsidRPr="00A6385A" w:rsidRDefault="3AC5CD2D" w:rsidP="70C2320E">
      <w:pPr>
        <w:keepNext/>
        <w:ind w:right="253" w:firstLine="720"/>
        <w:jc w:val="both"/>
        <w:rPr>
          <w:rFonts w:ascii="Times New Roman" w:eastAsia="Times New Roman" w:hAnsi="Times New Roman"/>
          <w:lang w:val="lv-LV"/>
        </w:rPr>
      </w:pPr>
      <w:r w:rsidRPr="00A6385A">
        <w:rPr>
          <w:rFonts w:ascii="Times New Roman" w:eastAsia="Times New Roman" w:hAnsi="Times New Roman"/>
          <w:lang w:val="lv-LV"/>
        </w:rPr>
        <w:t xml:space="preserve">Aizkraukles novada Interešu izglītības centrs sadarbībā ar </w:t>
      </w:r>
      <w:proofErr w:type="spellStart"/>
      <w:r w:rsidRPr="00A6385A">
        <w:rPr>
          <w:rFonts w:ascii="Times New Roman" w:eastAsia="Times New Roman" w:hAnsi="Times New Roman"/>
          <w:lang w:val="lv-LV"/>
        </w:rPr>
        <w:t>Piedaugavas</w:t>
      </w:r>
      <w:proofErr w:type="spellEnd"/>
      <w:r w:rsidRPr="00A6385A">
        <w:rPr>
          <w:rFonts w:ascii="Times New Roman" w:eastAsia="Times New Roman" w:hAnsi="Times New Roman"/>
          <w:lang w:val="lv-LV"/>
        </w:rPr>
        <w:t xml:space="preserve"> novada (Ogres</w:t>
      </w:r>
      <w:r w:rsidR="00E0136E" w:rsidRPr="00A6385A">
        <w:rPr>
          <w:rFonts w:ascii="Times New Roman" w:eastAsia="Times New Roman" w:hAnsi="Times New Roman"/>
          <w:lang w:val="lv-LV"/>
        </w:rPr>
        <w:t xml:space="preserve"> un</w:t>
      </w:r>
      <w:r w:rsidRPr="00A6385A">
        <w:rPr>
          <w:rFonts w:ascii="Times New Roman" w:eastAsia="Times New Roman" w:hAnsi="Times New Roman"/>
          <w:lang w:val="lv-LV"/>
        </w:rPr>
        <w:t xml:space="preserve"> A</w:t>
      </w:r>
      <w:r w:rsidR="6D21B7B8" w:rsidRPr="00A6385A">
        <w:rPr>
          <w:rFonts w:ascii="Times New Roman" w:eastAsia="Times New Roman" w:hAnsi="Times New Roman"/>
          <w:lang w:val="lv-LV"/>
        </w:rPr>
        <w:t>izkraukles novadu ) izglītības</w:t>
      </w:r>
      <w:r w:rsidR="4C742A51" w:rsidRPr="00A6385A">
        <w:rPr>
          <w:rFonts w:ascii="Times New Roman" w:eastAsia="Times New Roman" w:hAnsi="Times New Roman"/>
          <w:lang w:val="lv-LV"/>
        </w:rPr>
        <w:t xml:space="preserve"> iestādēm, </w:t>
      </w:r>
      <w:proofErr w:type="spellStart"/>
      <w:r w:rsidR="4C742A51" w:rsidRPr="00A6385A">
        <w:rPr>
          <w:rFonts w:ascii="Times New Roman" w:eastAsia="Times New Roman" w:hAnsi="Times New Roman"/>
          <w:lang w:val="lv-LV"/>
        </w:rPr>
        <w:t>Piedaugavas</w:t>
      </w:r>
      <w:proofErr w:type="spellEnd"/>
      <w:r w:rsidR="4C742A51" w:rsidRPr="00A6385A">
        <w:rPr>
          <w:rFonts w:ascii="Times New Roman" w:eastAsia="Times New Roman" w:hAnsi="Times New Roman"/>
          <w:lang w:val="lv-LV"/>
        </w:rPr>
        <w:t xml:space="preserve"> novada bērnu un jauniešu folkloras kopu koordinator</w:t>
      </w:r>
      <w:r w:rsidR="1CD0BBDF" w:rsidRPr="00A6385A">
        <w:rPr>
          <w:rFonts w:ascii="Times New Roman" w:eastAsia="Times New Roman" w:hAnsi="Times New Roman"/>
          <w:lang w:val="lv-LV"/>
        </w:rPr>
        <w:t>i</w:t>
      </w:r>
      <w:r w:rsidR="4C742A51" w:rsidRPr="00A6385A">
        <w:rPr>
          <w:rFonts w:ascii="Times New Roman" w:eastAsia="Times New Roman" w:hAnsi="Times New Roman"/>
          <w:lang w:val="lv-LV"/>
        </w:rPr>
        <w:t xml:space="preserve"> In</w:t>
      </w:r>
      <w:r w:rsidR="3E762DF4" w:rsidRPr="00A6385A">
        <w:rPr>
          <w:rFonts w:ascii="Times New Roman" w:eastAsia="Times New Roman" w:hAnsi="Times New Roman"/>
          <w:lang w:val="lv-LV"/>
        </w:rPr>
        <w:t>gun</w:t>
      </w:r>
      <w:r w:rsidR="1D523447" w:rsidRPr="00A6385A">
        <w:rPr>
          <w:rFonts w:ascii="Times New Roman" w:eastAsia="Times New Roman" w:hAnsi="Times New Roman"/>
          <w:lang w:val="lv-LV"/>
        </w:rPr>
        <w:t>u</w:t>
      </w:r>
      <w:r w:rsidR="3E762DF4" w:rsidRPr="00A6385A">
        <w:rPr>
          <w:rFonts w:ascii="Times New Roman" w:eastAsia="Times New Roman" w:hAnsi="Times New Roman"/>
          <w:lang w:val="lv-LV"/>
        </w:rPr>
        <w:t xml:space="preserve"> Žogot</w:t>
      </w:r>
      <w:r w:rsidR="2189FCE9" w:rsidRPr="00A6385A">
        <w:rPr>
          <w:rFonts w:ascii="Times New Roman" w:eastAsia="Times New Roman" w:hAnsi="Times New Roman"/>
          <w:lang w:val="lv-LV"/>
        </w:rPr>
        <w:t>u</w:t>
      </w:r>
      <w:r w:rsidR="3E762DF4" w:rsidRPr="00A6385A">
        <w:rPr>
          <w:rFonts w:ascii="Times New Roman" w:eastAsia="Times New Roman" w:hAnsi="Times New Roman"/>
          <w:lang w:val="lv-LV"/>
        </w:rPr>
        <w:t>, Pļaviņu vidusskolas</w:t>
      </w:r>
      <w:r w:rsidR="51CF9169" w:rsidRPr="00A6385A">
        <w:rPr>
          <w:rFonts w:ascii="Times New Roman" w:eastAsia="Times New Roman" w:hAnsi="Times New Roman"/>
          <w:lang w:val="lv-LV"/>
        </w:rPr>
        <w:t xml:space="preserve"> </w:t>
      </w:r>
      <w:r w:rsidR="7965C87C" w:rsidRPr="00A6385A">
        <w:rPr>
          <w:rFonts w:ascii="Times New Roman" w:eastAsia="Times New Roman" w:hAnsi="Times New Roman"/>
          <w:lang w:val="lv-LV"/>
        </w:rPr>
        <w:t>direktores vietnieci audzināšanas darbā Jolantu Nīcgali.</w:t>
      </w:r>
      <w:r w:rsidRPr="00A6385A">
        <w:rPr>
          <w:rFonts w:ascii="Times New Roman" w:eastAsia="Times New Roman" w:hAnsi="Times New Roman"/>
          <w:lang w:val="lv-LV"/>
        </w:rPr>
        <w:t xml:space="preserve"> </w:t>
      </w:r>
    </w:p>
    <w:p w14:paraId="032F8AD4" w14:textId="054F733F" w:rsidR="77D5410D" w:rsidRPr="00A6385A" w:rsidRDefault="77D5410D" w:rsidP="77D5410D">
      <w:pPr>
        <w:keepNext/>
        <w:ind w:right="253"/>
        <w:jc w:val="both"/>
        <w:rPr>
          <w:szCs w:val="24"/>
          <w:lang w:val="lv-LV"/>
        </w:rPr>
      </w:pPr>
    </w:p>
    <w:p w14:paraId="76C761D4" w14:textId="77777777" w:rsidR="006139C8" w:rsidRPr="00A6385A" w:rsidRDefault="006139C8" w:rsidP="003D3C05">
      <w:pPr>
        <w:widowControl w:val="0"/>
        <w:autoSpaceDE w:val="0"/>
        <w:autoSpaceDN w:val="0"/>
        <w:adjustRightInd w:val="0"/>
        <w:ind w:right="253"/>
        <w:rPr>
          <w:rFonts w:ascii="Times New Roman" w:eastAsia="Times New Roman" w:hAnsi="Times New Roman"/>
          <w:b/>
          <w:szCs w:val="24"/>
          <w:u w:val="single"/>
          <w:lang w:val="lv-LV"/>
        </w:rPr>
      </w:pPr>
      <w:r w:rsidRPr="00A6385A">
        <w:rPr>
          <w:rFonts w:ascii="Times New Roman" w:eastAsia="Times New Roman" w:hAnsi="Times New Roman"/>
          <w:b/>
          <w:caps/>
          <w:szCs w:val="24"/>
          <w:lang w:val="lv-LV"/>
        </w:rPr>
        <w:t>Dalībnieki</w:t>
      </w:r>
    </w:p>
    <w:p w14:paraId="5A00EC6A" w14:textId="4695FE1C" w:rsidR="006139C8" w:rsidRPr="00A6385A" w:rsidRDefault="006139C8" w:rsidP="70C2320E">
      <w:pPr>
        <w:keepNext/>
        <w:ind w:right="253" w:firstLine="709"/>
        <w:jc w:val="both"/>
        <w:rPr>
          <w:rFonts w:ascii="Times New Roman" w:hAnsi="Times New Roman"/>
          <w:lang w:val="lv-LV"/>
        </w:rPr>
      </w:pPr>
      <w:r w:rsidRPr="00A6385A">
        <w:rPr>
          <w:rFonts w:ascii="Times New Roman" w:hAnsi="Times New Roman"/>
          <w:lang w:val="lv-LV"/>
        </w:rPr>
        <w:t xml:space="preserve">Konkursā piedalās </w:t>
      </w:r>
      <w:proofErr w:type="spellStart"/>
      <w:r w:rsidR="3BD47CB0" w:rsidRPr="00A6385A">
        <w:rPr>
          <w:rFonts w:ascii="Times New Roman" w:hAnsi="Times New Roman"/>
          <w:lang w:val="lv-LV"/>
        </w:rPr>
        <w:t>Piedaugavas</w:t>
      </w:r>
      <w:proofErr w:type="spellEnd"/>
      <w:r w:rsidR="3BD47CB0" w:rsidRPr="00A6385A">
        <w:rPr>
          <w:rFonts w:ascii="Times New Roman" w:hAnsi="Times New Roman"/>
          <w:lang w:val="lv-LV"/>
        </w:rPr>
        <w:t xml:space="preserve"> </w:t>
      </w:r>
      <w:r w:rsidR="550F0AAC" w:rsidRPr="00A6385A">
        <w:rPr>
          <w:rFonts w:ascii="Times New Roman" w:hAnsi="Times New Roman"/>
          <w:lang w:val="lv-LV"/>
        </w:rPr>
        <w:t>novada (Ogres</w:t>
      </w:r>
      <w:r w:rsidR="00E0136E" w:rsidRPr="00A6385A">
        <w:rPr>
          <w:rFonts w:ascii="Times New Roman" w:hAnsi="Times New Roman"/>
          <w:lang w:val="lv-LV"/>
        </w:rPr>
        <w:t xml:space="preserve"> un</w:t>
      </w:r>
      <w:r w:rsidR="550F0AAC" w:rsidRPr="00A6385A">
        <w:rPr>
          <w:rFonts w:ascii="Times New Roman" w:hAnsi="Times New Roman"/>
          <w:lang w:val="lv-LV"/>
        </w:rPr>
        <w:t xml:space="preserve"> Aizkraukles novadu) </w:t>
      </w:r>
      <w:r w:rsidR="5E1D9D93" w:rsidRPr="00A6385A">
        <w:rPr>
          <w:rFonts w:ascii="Times New Roman" w:hAnsi="Times New Roman"/>
          <w:lang w:val="lv-LV"/>
        </w:rPr>
        <w:t>izglītības iestāžu audzēkņi</w:t>
      </w:r>
      <w:r w:rsidRPr="00A6385A">
        <w:rPr>
          <w:rFonts w:ascii="Times New Roman" w:hAnsi="Times New Roman"/>
          <w:lang w:val="lv-LV"/>
        </w:rPr>
        <w:t>, kuri interesējas par tautas mutvārdu daiļradi un paši ir/vēlas būt aktīvi stāstītāji dažādās ikdienas un/vai svētku situācijās.</w:t>
      </w:r>
      <w:r w:rsidR="201F6930" w:rsidRPr="00A6385A">
        <w:rPr>
          <w:rFonts w:ascii="Times New Roman" w:hAnsi="Times New Roman"/>
          <w:lang w:val="lv-LV"/>
        </w:rPr>
        <w:t xml:space="preserve"> No katras skolas dalībai konkursā var pieteikt </w:t>
      </w:r>
      <w:r w:rsidR="2B171EA6" w:rsidRPr="00A6385A">
        <w:rPr>
          <w:rFonts w:ascii="Times New Roman" w:hAnsi="Times New Roman"/>
          <w:lang w:val="lv-LV"/>
        </w:rPr>
        <w:t xml:space="preserve"> 3-5 </w:t>
      </w:r>
      <w:r w:rsidR="201F6930" w:rsidRPr="00A6385A">
        <w:rPr>
          <w:rFonts w:ascii="Times New Roman" w:hAnsi="Times New Roman"/>
          <w:lang w:val="lv-LV"/>
        </w:rPr>
        <w:t>dalībniekus.</w:t>
      </w:r>
    </w:p>
    <w:p w14:paraId="151CFFFA" w14:textId="6F08D869" w:rsidR="70C2320E" w:rsidRPr="00A6385A" w:rsidRDefault="70C2320E" w:rsidP="70C2320E">
      <w:pPr>
        <w:keepNext/>
        <w:ind w:right="253" w:firstLine="709"/>
        <w:jc w:val="both"/>
        <w:rPr>
          <w:rFonts w:ascii="Times New Roman" w:hAnsi="Times New Roman"/>
          <w:lang w:val="lv-LV"/>
        </w:rPr>
      </w:pPr>
    </w:p>
    <w:p w14:paraId="4F37B84A" w14:textId="27463AE3" w:rsidR="006139C8" w:rsidRPr="00A6385A" w:rsidRDefault="006139C8" w:rsidP="70C2320E">
      <w:pPr>
        <w:ind w:right="253"/>
        <w:jc w:val="both"/>
        <w:rPr>
          <w:rFonts w:ascii="Times New Roman" w:hAnsi="Times New Roman"/>
          <w:i/>
          <w:iCs/>
          <w:lang w:val="lv-LV"/>
        </w:rPr>
      </w:pPr>
      <w:r w:rsidRPr="00A6385A">
        <w:rPr>
          <w:rFonts w:ascii="Times New Roman" w:hAnsi="Times New Roman"/>
          <w:b/>
          <w:bCs/>
          <w:lang w:val="lv-LV"/>
        </w:rPr>
        <w:t xml:space="preserve">DALĪBNIEKA PERSONAS DATU AIZSARDZĪBAS NOSACĪJUMI </w:t>
      </w:r>
    </w:p>
    <w:p w14:paraId="27A5BBFC" w14:textId="77777777" w:rsidR="006139C8" w:rsidRPr="00A6385A" w:rsidRDefault="006139C8" w:rsidP="77D5410D">
      <w:pPr>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1C2988DE" w14:textId="77777777" w:rsidR="006139C8" w:rsidRPr="00A6385A" w:rsidRDefault="006139C8" w:rsidP="77D5410D">
      <w:pPr>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3E753F58" w14:textId="64193D23" w:rsidR="70C2320E" w:rsidRPr="00A6385A" w:rsidRDefault="70C2320E" w:rsidP="70C2320E">
      <w:pPr>
        <w:ind w:right="253" w:firstLine="709"/>
        <w:jc w:val="both"/>
        <w:rPr>
          <w:rFonts w:ascii="Times New Roman" w:eastAsia="Times New Roman" w:hAnsi="Times New Roman"/>
          <w:szCs w:val="24"/>
          <w:lang w:val="lv-LV"/>
        </w:rPr>
      </w:pPr>
    </w:p>
    <w:p w14:paraId="4CCF116E" w14:textId="6269884F" w:rsidR="70C2320E" w:rsidRPr="00A6385A" w:rsidRDefault="70C2320E" w:rsidP="70C2320E">
      <w:pPr>
        <w:ind w:right="253" w:firstLine="709"/>
        <w:jc w:val="both"/>
        <w:rPr>
          <w:rFonts w:ascii="Times New Roman" w:eastAsia="Times New Roman" w:hAnsi="Times New Roman"/>
          <w:szCs w:val="24"/>
          <w:lang w:val="lv-LV"/>
        </w:rPr>
      </w:pPr>
    </w:p>
    <w:p w14:paraId="481A4784" w14:textId="34137E30" w:rsidR="7DA04C13" w:rsidRPr="00A6385A" w:rsidRDefault="7DA04C13" w:rsidP="23762919">
      <w:pPr>
        <w:ind w:right="253" w:firstLine="709"/>
        <w:jc w:val="both"/>
        <w:rPr>
          <w:rFonts w:ascii="Times New Roman" w:eastAsia="Times New Roman" w:hAnsi="Times New Roman"/>
          <w:b/>
          <w:bCs/>
          <w:lang w:val="lv-LV"/>
        </w:rPr>
      </w:pPr>
      <w:r w:rsidRPr="00A6385A">
        <w:rPr>
          <w:rFonts w:ascii="Times New Roman" w:eastAsia="Times New Roman" w:hAnsi="Times New Roman"/>
          <w:b/>
          <w:bCs/>
          <w:u w:val="single"/>
          <w:lang w:val="lv-LV"/>
        </w:rPr>
        <w:t>STĀSTNIEKU KONKURSA TĒMA</w:t>
      </w:r>
      <w:r w:rsidRPr="00A6385A">
        <w:rPr>
          <w:rFonts w:ascii="Times New Roman" w:eastAsia="Times New Roman" w:hAnsi="Times New Roman"/>
          <w:b/>
          <w:bCs/>
          <w:lang w:val="lv-LV"/>
        </w:rPr>
        <w:t>: “</w:t>
      </w:r>
      <w:r w:rsidR="2C09C35B" w:rsidRPr="00A6385A">
        <w:rPr>
          <w:rFonts w:ascii="Times New Roman" w:eastAsia="Times New Roman" w:hAnsi="Times New Roman"/>
          <w:b/>
          <w:bCs/>
          <w:lang w:val="lv-LV"/>
        </w:rPr>
        <w:t xml:space="preserve">Skaņa, </w:t>
      </w:r>
      <w:proofErr w:type="spellStart"/>
      <w:r w:rsidR="2C09C35B" w:rsidRPr="00A6385A">
        <w:rPr>
          <w:rFonts w:ascii="Times New Roman" w:eastAsia="Times New Roman" w:hAnsi="Times New Roman"/>
          <w:b/>
          <w:bCs/>
          <w:lang w:val="lv-LV"/>
        </w:rPr>
        <w:t>skaņaina</w:t>
      </w:r>
      <w:proofErr w:type="spellEnd"/>
      <w:r w:rsidR="00E0136E" w:rsidRPr="00A6385A">
        <w:rPr>
          <w:rFonts w:ascii="Times New Roman" w:eastAsia="Times New Roman" w:hAnsi="Times New Roman"/>
          <w:b/>
          <w:bCs/>
          <w:lang w:val="lv-LV"/>
        </w:rPr>
        <w:t>, muzikanti</w:t>
      </w:r>
      <w:r w:rsidR="2C09C35B" w:rsidRPr="00A6385A">
        <w:rPr>
          <w:rFonts w:ascii="Times New Roman" w:eastAsia="Times New Roman" w:hAnsi="Times New Roman"/>
          <w:b/>
          <w:bCs/>
          <w:lang w:val="lv-LV"/>
        </w:rPr>
        <w:t xml:space="preserve"> un tradicionāli mūzikas instrumenti vēsturisko zemju </w:t>
      </w:r>
      <w:proofErr w:type="spellStart"/>
      <w:r w:rsidR="2C09C35B" w:rsidRPr="00A6385A">
        <w:rPr>
          <w:rFonts w:ascii="Times New Roman" w:eastAsia="Times New Roman" w:hAnsi="Times New Roman"/>
          <w:b/>
          <w:bCs/>
          <w:lang w:val="lv-LV"/>
        </w:rPr>
        <w:t>kultūrtelpās</w:t>
      </w:r>
      <w:proofErr w:type="spellEnd"/>
      <w:r w:rsidR="2C09C35B" w:rsidRPr="00A6385A">
        <w:rPr>
          <w:rFonts w:ascii="Times New Roman" w:eastAsia="Times New Roman" w:hAnsi="Times New Roman"/>
          <w:b/>
          <w:bCs/>
          <w:lang w:val="lv-LV"/>
        </w:rPr>
        <w:t>”</w:t>
      </w:r>
    </w:p>
    <w:p w14:paraId="007469B8" w14:textId="77777777" w:rsidR="006139C8" w:rsidRPr="00A6385A" w:rsidRDefault="006139C8" w:rsidP="77D5410D">
      <w:pPr>
        <w:ind w:right="253" w:firstLine="709"/>
        <w:jc w:val="both"/>
        <w:rPr>
          <w:rFonts w:ascii="Times New Roman" w:eastAsia="Times New Roman" w:hAnsi="Times New Roman"/>
          <w:lang w:val="lv-LV"/>
        </w:rPr>
      </w:pPr>
    </w:p>
    <w:p w14:paraId="141707F1" w14:textId="6D3D21BA" w:rsidR="006139C8" w:rsidRPr="00A6385A" w:rsidRDefault="006139C8" w:rsidP="77D5410D">
      <w:pPr>
        <w:ind w:right="253"/>
        <w:jc w:val="both"/>
        <w:rPr>
          <w:b/>
          <w:bCs/>
          <w:szCs w:val="24"/>
          <w:lang w:val="lv-LV"/>
        </w:rPr>
      </w:pPr>
      <w:r w:rsidRPr="00A6385A">
        <w:rPr>
          <w:rFonts w:ascii="Times New Roman" w:hAnsi="Times New Roman"/>
          <w:b/>
          <w:bCs/>
          <w:lang w:val="lv-LV"/>
        </w:rPr>
        <w:lastRenderedPageBreak/>
        <w:t>KONKURSA NOSACĪJUMI</w:t>
      </w:r>
    </w:p>
    <w:p w14:paraId="7757773A" w14:textId="0F8E4837" w:rsidR="77D5410D" w:rsidRPr="00A6385A" w:rsidRDefault="77D5410D" w:rsidP="77D5410D">
      <w:pPr>
        <w:ind w:right="253"/>
        <w:jc w:val="both"/>
        <w:rPr>
          <w:rFonts w:ascii="Times New Roman" w:hAnsi="Times New Roman"/>
          <w:b/>
          <w:bCs/>
          <w:lang w:val="lv-LV"/>
        </w:rPr>
      </w:pPr>
    </w:p>
    <w:p w14:paraId="529870B5" w14:textId="79C48AA5" w:rsidR="006139C8" w:rsidRPr="00A6385A" w:rsidRDefault="006139C8" w:rsidP="77D5410D">
      <w:pPr>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 xml:space="preserve">Stāstījums ir latviešu literārā valodā, dialektā vai izloksnē. Uzstāšanās ilgums ir ne vairāk par piecām minūtēm. Ja dalībniekam nepieciešams ilgāks uzstāšanās laiks, par to iepriekš jāvienojas ar konkursa rīkotājiem. Vērtēšanas komisijai ir tiesības pārtraukt dalībnieka uzstāšanos, ja laika ierobežojums tiek pārsniegts. Uzstāšanās sākumā konkursa dalībnieks īsi iepazīstina ar sevi (vārds, uzvārds, dzīves vieta, folkloras kopa, var būt arī īss </w:t>
      </w:r>
      <w:proofErr w:type="spellStart"/>
      <w:r w:rsidRPr="00A6385A">
        <w:rPr>
          <w:rFonts w:ascii="Times New Roman" w:eastAsia="Times New Roman" w:hAnsi="Times New Roman"/>
          <w:szCs w:val="24"/>
          <w:lang w:val="lv-LV"/>
        </w:rPr>
        <w:t>pašraksturojums</w:t>
      </w:r>
      <w:proofErr w:type="spellEnd"/>
      <w:r w:rsidRPr="00A6385A">
        <w:rPr>
          <w:rFonts w:ascii="Times New Roman" w:eastAsia="Times New Roman" w:hAnsi="Times New Roman"/>
          <w:szCs w:val="24"/>
          <w:lang w:val="lv-LV"/>
        </w:rPr>
        <w:t>) un paša izvēlētā secībā stāsta:</w:t>
      </w:r>
      <w:r w:rsidR="00492EDC" w:rsidRPr="00A6385A">
        <w:rPr>
          <w:rFonts w:ascii="Times New Roman" w:eastAsia="Times New Roman" w:hAnsi="Times New Roman"/>
          <w:szCs w:val="24"/>
          <w:lang w:val="lv-LV"/>
        </w:rPr>
        <w:t xml:space="preserve"> </w:t>
      </w:r>
    </w:p>
    <w:p w14:paraId="4E43816C" w14:textId="0FD07032" w:rsidR="77D5410D" w:rsidRPr="00A6385A" w:rsidRDefault="77D5410D" w:rsidP="77D5410D">
      <w:pPr>
        <w:ind w:right="253" w:firstLine="709"/>
        <w:jc w:val="both"/>
        <w:rPr>
          <w:rFonts w:ascii="Times New Roman" w:eastAsia="Times New Roman" w:hAnsi="Times New Roman"/>
          <w:szCs w:val="24"/>
          <w:lang w:val="lv-LV"/>
        </w:rPr>
      </w:pPr>
    </w:p>
    <w:p w14:paraId="7138ED45" w14:textId="6176EFBF" w:rsidR="006139C8" w:rsidRPr="00A6385A" w:rsidRDefault="006139C8" w:rsidP="77D5410D">
      <w:pPr>
        <w:ind w:right="253" w:firstLine="709"/>
        <w:jc w:val="both"/>
        <w:rPr>
          <w:b/>
          <w:bCs/>
          <w:szCs w:val="24"/>
          <w:lang w:val="lv-LV"/>
        </w:rPr>
      </w:pPr>
      <w:r w:rsidRPr="00A6385A">
        <w:rPr>
          <w:szCs w:val="24"/>
          <w:u w:val="single"/>
          <w:lang w:val="lv-LV"/>
        </w:rPr>
        <w:t>J</w:t>
      </w:r>
      <w:r w:rsidRPr="00A6385A">
        <w:rPr>
          <w:rFonts w:ascii="Times New Roman" w:eastAsia="Times New Roman" w:hAnsi="Times New Roman"/>
          <w:szCs w:val="24"/>
          <w:u w:val="single"/>
          <w:lang w:val="lv-LV"/>
        </w:rPr>
        <w:t>aunākajā (1.- 4.klase) un vidējā grupā (5.-6.klase) dalībnieks stāsta</w:t>
      </w:r>
      <w:r w:rsidRPr="00A6385A">
        <w:rPr>
          <w:rFonts w:ascii="Times New Roman" w:eastAsia="Times New Roman" w:hAnsi="Times New Roman"/>
          <w:szCs w:val="24"/>
          <w:lang w:val="lv-LV"/>
        </w:rPr>
        <w:t>:</w:t>
      </w:r>
    </w:p>
    <w:p w14:paraId="7CD948F3" w14:textId="60290403" w:rsidR="006139C8" w:rsidRPr="00A6385A" w:rsidRDefault="26AC2ABE" w:rsidP="77D5410D">
      <w:pPr>
        <w:pStyle w:val="Sarakstarindkopa"/>
        <w:numPr>
          <w:ilvl w:val="0"/>
          <w:numId w:val="2"/>
        </w:numPr>
        <w:ind w:right="253"/>
        <w:jc w:val="both"/>
        <w:rPr>
          <w:sz w:val="24"/>
          <w:szCs w:val="24"/>
        </w:rPr>
      </w:pPr>
      <w:r w:rsidRPr="00A6385A">
        <w:rPr>
          <w:sz w:val="24"/>
          <w:szCs w:val="24"/>
        </w:rPr>
        <w:t xml:space="preserve">vienu latviešu vai citas tautas </w:t>
      </w:r>
      <w:r w:rsidR="006139C8" w:rsidRPr="00A6385A">
        <w:rPr>
          <w:sz w:val="24"/>
          <w:szCs w:val="24"/>
        </w:rPr>
        <w:t xml:space="preserve">pasaku, </w:t>
      </w:r>
    </w:p>
    <w:p w14:paraId="098DF19D" w14:textId="5600F471" w:rsidR="006139C8" w:rsidRPr="00A6385A" w:rsidRDefault="3B94EFA1" w:rsidP="77D5410D">
      <w:pPr>
        <w:pStyle w:val="Sarakstarindkopa"/>
        <w:numPr>
          <w:ilvl w:val="0"/>
          <w:numId w:val="2"/>
        </w:numPr>
        <w:ind w:right="253"/>
        <w:jc w:val="both"/>
        <w:rPr>
          <w:b/>
          <w:bCs/>
          <w:sz w:val="24"/>
          <w:szCs w:val="24"/>
        </w:rPr>
      </w:pPr>
      <w:r w:rsidRPr="00A6385A">
        <w:rPr>
          <w:sz w:val="24"/>
          <w:szCs w:val="24"/>
        </w:rPr>
        <w:t xml:space="preserve">vienu interesantu </w:t>
      </w:r>
      <w:r w:rsidR="006139C8" w:rsidRPr="00A6385A">
        <w:rPr>
          <w:sz w:val="24"/>
          <w:szCs w:val="24"/>
        </w:rPr>
        <w:t>atgadījumu no savas vai radinieku dzīve</w:t>
      </w:r>
      <w:r w:rsidR="41FB8605" w:rsidRPr="00A6385A">
        <w:rPr>
          <w:sz w:val="24"/>
          <w:szCs w:val="24"/>
        </w:rPr>
        <w:t>s,</w:t>
      </w:r>
    </w:p>
    <w:p w14:paraId="3D28A685" w14:textId="22B4693A" w:rsidR="006139C8" w:rsidRPr="00A6385A" w:rsidRDefault="006139C8" w:rsidP="77D5410D">
      <w:pPr>
        <w:pStyle w:val="Sarakstarindkopa"/>
        <w:numPr>
          <w:ilvl w:val="0"/>
          <w:numId w:val="2"/>
        </w:numPr>
        <w:ind w:right="253"/>
        <w:jc w:val="both"/>
        <w:rPr>
          <w:sz w:val="24"/>
          <w:szCs w:val="24"/>
        </w:rPr>
      </w:pPr>
      <w:r w:rsidRPr="00A6385A">
        <w:rPr>
          <w:sz w:val="24"/>
          <w:szCs w:val="24"/>
        </w:rPr>
        <w:t xml:space="preserve">vienu </w:t>
      </w:r>
      <w:r w:rsidRPr="00A6385A">
        <w:rPr>
          <w:sz w:val="24"/>
          <w:szCs w:val="24"/>
          <w:shd w:val="clear" w:color="auto" w:fill="FFFFFF"/>
        </w:rPr>
        <w:t>anekdoti vai kādu citu īsu folklorai piederīgu stāstījumu</w:t>
      </w:r>
      <w:r w:rsidR="6DF0DA2C" w:rsidRPr="00A6385A">
        <w:rPr>
          <w:sz w:val="24"/>
          <w:szCs w:val="24"/>
          <w:shd w:val="clear" w:color="auto" w:fill="FFFFFF"/>
        </w:rPr>
        <w:t>, piemēram,</w:t>
      </w:r>
      <w:r w:rsidRPr="00A6385A">
        <w:rPr>
          <w:sz w:val="24"/>
          <w:szCs w:val="24"/>
          <w:shd w:val="clear" w:color="auto" w:fill="FFFFFF"/>
        </w:rPr>
        <w:t xml:space="preserve"> ātrrunu, mīklu</w:t>
      </w:r>
      <w:r w:rsidR="00A06B37" w:rsidRPr="00A6385A">
        <w:rPr>
          <w:sz w:val="24"/>
          <w:szCs w:val="24"/>
          <w:shd w:val="clear" w:color="auto" w:fill="FFFFFF"/>
        </w:rPr>
        <w:t>, anekdoti, spoku stāstu.</w:t>
      </w:r>
    </w:p>
    <w:p w14:paraId="369F6523" w14:textId="2F92ED85" w:rsidR="77D5410D" w:rsidRPr="00A6385A" w:rsidRDefault="77D5410D" w:rsidP="77D5410D">
      <w:pPr>
        <w:ind w:right="253"/>
        <w:jc w:val="both"/>
        <w:rPr>
          <w:szCs w:val="24"/>
          <w:lang w:val="lv-LV"/>
        </w:rPr>
      </w:pPr>
    </w:p>
    <w:p w14:paraId="5B892331" w14:textId="3BB5130D" w:rsidR="006139C8" w:rsidRPr="00A6385A" w:rsidRDefault="006139C8" w:rsidP="77D5410D">
      <w:pPr>
        <w:ind w:right="253" w:firstLine="709"/>
        <w:jc w:val="both"/>
        <w:rPr>
          <w:rFonts w:ascii="Times New Roman" w:eastAsia="Times New Roman" w:hAnsi="Times New Roman"/>
          <w:b/>
          <w:bCs/>
          <w:szCs w:val="24"/>
          <w:lang w:val="lv-LV"/>
        </w:rPr>
      </w:pPr>
      <w:r w:rsidRPr="00A6385A">
        <w:rPr>
          <w:rFonts w:ascii="Times New Roman" w:eastAsia="Times New Roman" w:hAnsi="Times New Roman"/>
          <w:szCs w:val="24"/>
          <w:u w:val="single"/>
          <w:lang w:val="lv-LV"/>
        </w:rPr>
        <w:t>Vecākajā grupā (7.-12.klase</w:t>
      </w:r>
      <w:r w:rsidR="711D08D1" w:rsidRPr="00A6385A">
        <w:rPr>
          <w:rFonts w:ascii="Times New Roman" w:eastAsia="Times New Roman" w:hAnsi="Times New Roman"/>
          <w:szCs w:val="24"/>
          <w:u w:val="single"/>
          <w:lang w:val="lv-LV"/>
        </w:rPr>
        <w:t>)</w:t>
      </w:r>
      <w:r w:rsidRPr="00A6385A">
        <w:rPr>
          <w:rFonts w:ascii="Times New Roman" w:eastAsia="Times New Roman" w:hAnsi="Times New Roman"/>
          <w:szCs w:val="24"/>
          <w:lang w:val="lv-LV"/>
        </w:rPr>
        <w:t xml:space="preserve"> dalībniekiem ir iespēja brīvi izvēlēties, kādi un cik stāsti tiek sagatavoti konkursam un stāstīti, bet </w:t>
      </w:r>
      <w:r w:rsidR="00120D42" w:rsidRPr="00A6385A">
        <w:rPr>
          <w:rFonts w:ascii="Times New Roman" w:eastAsia="Times New Roman" w:hAnsi="Times New Roman"/>
          <w:szCs w:val="24"/>
          <w:lang w:val="lv-LV"/>
        </w:rPr>
        <w:t>jāizstāsta vismaz divi žanru un stila ziņā atšķirīgi stāsti</w:t>
      </w:r>
      <w:r w:rsidRPr="00A6385A">
        <w:rPr>
          <w:rFonts w:ascii="Times New Roman" w:eastAsia="Times New Roman" w:hAnsi="Times New Roman"/>
          <w:szCs w:val="24"/>
          <w:lang w:val="lv-LV"/>
        </w:rPr>
        <w:t>. Svarīgi, lai stāstījumi iekļautos uzstāšanās laikā (5 minūtes), latviešu folkloras tradicionālo stāstījumu žanru sistēmā (pasaka, teika, nostāsts, anekdote u.c.) un stāstnieks ņemtu vērā stāstīšanas situācijas īpatnības</w:t>
      </w:r>
      <w:r w:rsidR="5975786F" w:rsidRPr="00A6385A">
        <w:rPr>
          <w:rFonts w:ascii="Times New Roman" w:eastAsia="Times New Roman" w:hAnsi="Times New Roman"/>
          <w:szCs w:val="24"/>
          <w:lang w:val="lv-LV"/>
        </w:rPr>
        <w:t>.</w:t>
      </w:r>
      <w:r w:rsidRPr="00A6385A">
        <w:rPr>
          <w:rFonts w:ascii="Times New Roman" w:eastAsia="Times New Roman" w:hAnsi="Times New Roman"/>
          <w:szCs w:val="24"/>
          <w:lang w:val="lv-LV"/>
        </w:rPr>
        <w:t xml:space="preserve"> Neva</w:t>
      </w:r>
      <w:r w:rsidR="42477BCF" w:rsidRPr="00A6385A">
        <w:rPr>
          <w:rFonts w:ascii="Times New Roman" w:eastAsia="Times New Roman" w:hAnsi="Times New Roman"/>
          <w:szCs w:val="24"/>
          <w:lang w:val="lv-LV"/>
        </w:rPr>
        <w:t xml:space="preserve">r </w:t>
      </w:r>
      <w:r w:rsidRPr="00A6385A">
        <w:rPr>
          <w:rFonts w:ascii="Times New Roman" w:eastAsia="Times New Roman" w:hAnsi="Times New Roman"/>
          <w:szCs w:val="24"/>
          <w:lang w:val="lv-LV"/>
        </w:rPr>
        <w:t>izmantot autora sacerētu publicētu tekstu (humoresku, literāro pasaku, grāmatas fragmentu utt.). Stāstnieks var izmantot palīglīdzekļus – mūzikas instrumentus un priekšmetus (lelles, īpašus apģērba gabalus, stāstījumā pieminētas lietas utt.), drīkst izmantot tēlojumu un darbību, kā arī iesaistīt publiku dialogos un stāstījuma norisēs, taču jāņem vērā, ka galvenais ir stāsts un mutvārdu stāstījums.</w:t>
      </w:r>
    </w:p>
    <w:p w14:paraId="1A006DAA" w14:textId="77777777" w:rsidR="006139C8" w:rsidRPr="00A6385A" w:rsidRDefault="006139C8" w:rsidP="77D5410D">
      <w:pPr>
        <w:ind w:right="253" w:firstLine="709"/>
        <w:jc w:val="both"/>
        <w:rPr>
          <w:rFonts w:ascii="Times New Roman" w:eastAsia="Times New Roman" w:hAnsi="Times New Roman"/>
          <w:b/>
          <w:bCs/>
          <w:caps/>
          <w:lang w:val="lv-LV"/>
        </w:rPr>
      </w:pPr>
    </w:p>
    <w:p w14:paraId="22BC9E1F" w14:textId="7757F75C" w:rsidR="7668251D" w:rsidRPr="00A6385A" w:rsidRDefault="7668251D" w:rsidP="51D09E9C">
      <w:pPr>
        <w:ind w:right="253" w:firstLine="709"/>
        <w:jc w:val="center"/>
        <w:rPr>
          <w:rFonts w:ascii="Times New Roman" w:eastAsia="Times New Roman" w:hAnsi="Times New Roman"/>
          <w:b/>
          <w:bCs/>
          <w:color w:val="FF0000"/>
          <w:szCs w:val="24"/>
          <w:lang w:val="lv-LV"/>
        </w:rPr>
      </w:pPr>
      <w:r w:rsidRPr="00A6385A">
        <w:rPr>
          <w:rFonts w:ascii="Times New Roman" w:eastAsia="Times New Roman" w:hAnsi="Times New Roman"/>
          <w:b/>
          <w:bCs/>
          <w:szCs w:val="24"/>
          <w:lang w:val="lv-LV"/>
        </w:rPr>
        <w:t xml:space="preserve">KONKURSS NOTIEK </w:t>
      </w:r>
      <w:r w:rsidRPr="00A6385A">
        <w:rPr>
          <w:rFonts w:ascii="Times New Roman" w:eastAsia="Times New Roman" w:hAnsi="Times New Roman"/>
          <w:b/>
          <w:bCs/>
          <w:color w:val="FF0000"/>
          <w:szCs w:val="24"/>
          <w:lang w:val="lv-LV"/>
        </w:rPr>
        <w:t>2023.</w:t>
      </w:r>
      <w:r w:rsidR="0F6DC623" w:rsidRPr="00A6385A">
        <w:rPr>
          <w:rFonts w:ascii="Times New Roman" w:eastAsia="Times New Roman" w:hAnsi="Times New Roman"/>
          <w:b/>
          <w:bCs/>
          <w:color w:val="FF0000"/>
          <w:szCs w:val="24"/>
          <w:lang w:val="lv-LV"/>
        </w:rPr>
        <w:t xml:space="preserve">gada 24.novembrī </w:t>
      </w:r>
      <w:r w:rsidR="56B22368" w:rsidRPr="00A6385A">
        <w:rPr>
          <w:rFonts w:ascii="Times New Roman" w:eastAsia="Times New Roman" w:hAnsi="Times New Roman"/>
          <w:b/>
          <w:bCs/>
          <w:color w:val="FF0000"/>
          <w:szCs w:val="24"/>
          <w:lang w:val="lv-LV"/>
        </w:rPr>
        <w:t>plkst</w:t>
      </w:r>
      <w:r w:rsidR="0F6DC623" w:rsidRPr="00A6385A">
        <w:rPr>
          <w:rFonts w:ascii="Times New Roman" w:eastAsia="Times New Roman" w:hAnsi="Times New Roman"/>
          <w:b/>
          <w:bCs/>
          <w:color w:val="FF0000"/>
          <w:szCs w:val="24"/>
          <w:lang w:val="lv-LV"/>
        </w:rPr>
        <w:t>.</w:t>
      </w:r>
      <w:r w:rsidR="603FDD51" w:rsidRPr="00A6385A">
        <w:rPr>
          <w:rFonts w:ascii="Times New Roman" w:eastAsia="Times New Roman" w:hAnsi="Times New Roman"/>
          <w:b/>
          <w:bCs/>
          <w:color w:val="FF0000"/>
          <w:szCs w:val="24"/>
          <w:lang w:val="lv-LV"/>
        </w:rPr>
        <w:t>10.00</w:t>
      </w:r>
    </w:p>
    <w:p w14:paraId="399A2C98" w14:textId="7B85BCA7" w:rsidR="7668251D" w:rsidRPr="00A6385A" w:rsidRDefault="603FDD51" w:rsidP="51D09E9C">
      <w:pPr>
        <w:ind w:right="253" w:firstLine="709"/>
        <w:jc w:val="center"/>
        <w:rPr>
          <w:rFonts w:ascii="Times New Roman" w:eastAsia="Times New Roman" w:hAnsi="Times New Roman"/>
          <w:b/>
          <w:bCs/>
          <w:color w:val="FF0000"/>
          <w:szCs w:val="24"/>
          <w:lang w:val="lv-LV"/>
        </w:rPr>
      </w:pPr>
      <w:r w:rsidRPr="00A6385A">
        <w:rPr>
          <w:rFonts w:ascii="Times New Roman" w:eastAsia="Times New Roman" w:hAnsi="Times New Roman"/>
          <w:b/>
          <w:bCs/>
          <w:color w:val="FF0000"/>
          <w:szCs w:val="24"/>
          <w:lang w:val="lv-LV"/>
        </w:rPr>
        <w:t xml:space="preserve"> </w:t>
      </w:r>
      <w:r w:rsidR="0F6DC623" w:rsidRPr="00A6385A">
        <w:rPr>
          <w:rFonts w:ascii="Times New Roman" w:eastAsia="Times New Roman" w:hAnsi="Times New Roman"/>
          <w:b/>
          <w:bCs/>
          <w:color w:val="FF0000"/>
          <w:szCs w:val="24"/>
          <w:lang w:val="lv-LV"/>
        </w:rPr>
        <w:t>Pļav</w:t>
      </w:r>
      <w:r w:rsidR="3B631A4A" w:rsidRPr="00A6385A">
        <w:rPr>
          <w:rFonts w:ascii="Times New Roman" w:eastAsia="Times New Roman" w:hAnsi="Times New Roman"/>
          <w:b/>
          <w:bCs/>
          <w:color w:val="FF0000"/>
          <w:szCs w:val="24"/>
          <w:lang w:val="lv-LV"/>
        </w:rPr>
        <w:t xml:space="preserve">iņu vidusskolā, </w:t>
      </w:r>
      <w:r w:rsidR="37F4D928" w:rsidRPr="00A6385A">
        <w:rPr>
          <w:rFonts w:ascii="Times New Roman" w:eastAsia="Times New Roman" w:hAnsi="Times New Roman"/>
          <w:b/>
          <w:bCs/>
          <w:color w:val="FF0000"/>
          <w:szCs w:val="24"/>
          <w:lang w:val="lv-LV"/>
        </w:rPr>
        <w:t>Daugavas ielā 101</w:t>
      </w:r>
    </w:p>
    <w:p w14:paraId="36A6D5E2" w14:textId="42B49A10" w:rsidR="77D5410D" w:rsidRPr="00A6385A" w:rsidRDefault="77D5410D" w:rsidP="51D09E9C">
      <w:pPr>
        <w:ind w:right="253" w:firstLine="709"/>
        <w:jc w:val="center"/>
        <w:rPr>
          <w:b/>
          <w:bCs/>
          <w:color w:val="FF0000"/>
          <w:szCs w:val="24"/>
          <w:lang w:val="lv-LV"/>
        </w:rPr>
      </w:pPr>
    </w:p>
    <w:p w14:paraId="4667F4BB" w14:textId="195830CE" w:rsidR="67165BF4" w:rsidRPr="00A6385A" w:rsidRDefault="67165BF4" w:rsidP="70C2320E">
      <w:pPr>
        <w:ind w:right="253" w:firstLine="709"/>
        <w:jc w:val="both"/>
        <w:rPr>
          <w:rFonts w:ascii="Times New Roman" w:eastAsia="Times New Roman" w:hAnsi="Times New Roman"/>
          <w:i/>
          <w:iCs/>
          <w:lang w:val="lv-LV"/>
        </w:rPr>
      </w:pPr>
      <w:r w:rsidRPr="00A6385A">
        <w:rPr>
          <w:rFonts w:ascii="Times New Roman" w:eastAsia="Times New Roman" w:hAnsi="Times New Roman"/>
          <w:b/>
          <w:bCs/>
          <w:caps/>
          <w:lang w:val="lv-LV"/>
        </w:rPr>
        <w:t xml:space="preserve">Pieteikties </w:t>
      </w:r>
      <w:r w:rsidR="59185F97" w:rsidRPr="00A6385A">
        <w:rPr>
          <w:rFonts w:ascii="Times New Roman" w:eastAsia="Times New Roman" w:hAnsi="Times New Roman"/>
          <w:lang w:val="lv-LV"/>
        </w:rPr>
        <w:t>l</w:t>
      </w:r>
      <w:r w:rsidR="6DBB2A60" w:rsidRPr="00A6385A">
        <w:rPr>
          <w:rFonts w:ascii="Times New Roman" w:eastAsia="Times New Roman" w:hAnsi="Times New Roman"/>
          <w:lang w:val="lv-LV"/>
        </w:rPr>
        <w:t xml:space="preserve">īdz </w:t>
      </w:r>
      <w:r w:rsidR="13D2F604" w:rsidRPr="00A6385A">
        <w:rPr>
          <w:rFonts w:ascii="Times New Roman" w:eastAsia="Times New Roman" w:hAnsi="Times New Roman"/>
          <w:b/>
          <w:bCs/>
          <w:color w:val="000000" w:themeColor="text1"/>
          <w:lang w:val="lv-LV"/>
        </w:rPr>
        <w:t>17</w:t>
      </w:r>
      <w:r w:rsidR="6DBB2A60" w:rsidRPr="00A6385A">
        <w:rPr>
          <w:rFonts w:ascii="Times New Roman" w:eastAsia="Times New Roman" w:hAnsi="Times New Roman"/>
          <w:b/>
          <w:bCs/>
          <w:color w:val="000000" w:themeColor="text1"/>
          <w:lang w:val="lv-LV"/>
        </w:rPr>
        <w:t>.NOVEMBRIM</w:t>
      </w:r>
      <w:r w:rsidR="6DBB2A60" w:rsidRPr="00A6385A">
        <w:rPr>
          <w:rFonts w:ascii="Times New Roman" w:eastAsia="Times New Roman" w:hAnsi="Times New Roman"/>
          <w:color w:val="000000" w:themeColor="text1"/>
          <w:lang w:val="lv-LV"/>
        </w:rPr>
        <w:t>,</w:t>
      </w:r>
      <w:r w:rsidR="6DBB2A60" w:rsidRPr="00A6385A">
        <w:rPr>
          <w:rFonts w:ascii="Times New Roman" w:eastAsia="Times New Roman" w:hAnsi="Times New Roman"/>
          <w:lang w:val="lv-LV"/>
        </w:rPr>
        <w:t xml:space="preserve"> sūtot pieteikuma anketu uz e-pastu </w:t>
      </w:r>
      <w:hyperlink r:id="rId7">
        <w:r w:rsidR="18E67FC5" w:rsidRPr="00A6385A">
          <w:rPr>
            <w:rStyle w:val="Hipersaite"/>
            <w:rFonts w:ascii="Times New Roman" w:eastAsia="Times New Roman" w:hAnsi="Times New Roman"/>
            <w:b/>
            <w:bCs/>
            <w:lang w:val="lv-LV"/>
          </w:rPr>
          <w:t>ingunazogota@inbox.lv</w:t>
        </w:r>
      </w:hyperlink>
      <w:r w:rsidR="36DDD78F" w:rsidRPr="00A6385A">
        <w:rPr>
          <w:rFonts w:ascii="Times New Roman" w:eastAsia="Times New Roman" w:hAnsi="Times New Roman"/>
          <w:b/>
          <w:bCs/>
          <w:lang w:val="lv-LV"/>
        </w:rPr>
        <w:t xml:space="preserve">  </w:t>
      </w:r>
      <w:r w:rsidR="36DDD78F" w:rsidRPr="00A6385A">
        <w:rPr>
          <w:rFonts w:ascii="Times New Roman" w:eastAsia="Times New Roman" w:hAnsi="Times New Roman"/>
          <w:i/>
          <w:iCs/>
          <w:lang w:val="lv-LV"/>
        </w:rPr>
        <w:t xml:space="preserve">(skat. </w:t>
      </w:r>
      <w:r w:rsidR="6C1A0A7E" w:rsidRPr="00A6385A">
        <w:rPr>
          <w:rFonts w:ascii="Times New Roman" w:eastAsia="Times New Roman" w:hAnsi="Times New Roman"/>
          <w:i/>
          <w:iCs/>
          <w:lang w:val="lv-LV"/>
        </w:rPr>
        <w:t>1. p</w:t>
      </w:r>
      <w:r w:rsidR="36DDD78F" w:rsidRPr="00A6385A">
        <w:rPr>
          <w:rFonts w:ascii="Times New Roman" w:eastAsia="Times New Roman" w:hAnsi="Times New Roman"/>
          <w:i/>
          <w:iCs/>
          <w:lang w:val="lv-LV"/>
        </w:rPr>
        <w:t>ielikums)</w:t>
      </w:r>
    </w:p>
    <w:p w14:paraId="1E52E0EE" w14:textId="3DB4D636" w:rsidR="006139C8" w:rsidRPr="00A6385A" w:rsidRDefault="006139C8" w:rsidP="51D09E9C">
      <w:pPr>
        <w:widowControl w:val="0"/>
        <w:autoSpaceDE w:val="0"/>
        <w:autoSpaceDN w:val="0"/>
        <w:adjustRightInd w:val="0"/>
        <w:ind w:right="253" w:firstLine="709"/>
        <w:jc w:val="both"/>
        <w:rPr>
          <w:i/>
          <w:iCs/>
          <w:szCs w:val="24"/>
          <w:lang w:val="lv-LV"/>
        </w:rPr>
      </w:pPr>
    </w:p>
    <w:p w14:paraId="6A46741B" w14:textId="6843AEB9" w:rsidR="006139C8" w:rsidRPr="00A6385A" w:rsidRDefault="006139C8" w:rsidP="70C2320E">
      <w:pPr>
        <w:widowControl w:val="0"/>
        <w:autoSpaceDE w:val="0"/>
        <w:autoSpaceDN w:val="0"/>
        <w:adjustRightInd w:val="0"/>
        <w:ind w:left="-330" w:right="253"/>
        <w:jc w:val="both"/>
        <w:rPr>
          <w:rFonts w:ascii="Times New Roman" w:eastAsia="Times New Roman" w:hAnsi="Times New Roman"/>
          <w:lang w:val="lv-LV"/>
        </w:rPr>
      </w:pPr>
    </w:p>
    <w:p w14:paraId="2BE12885" w14:textId="77777777" w:rsidR="006139C8" w:rsidRPr="00A6385A" w:rsidRDefault="006139C8" w:rsidP="003D3C05">
      <w:pPr>
        <w:widowControl w:val="0"/>
        <w:autoSpaceDE w:val="0"/>
        <w:autoSpaceDN w:val="0"/>
        <w:adjustRightInd w:val="0"/>
        <w:ind w:right="253"/>
        <w:rPr>
          <w:rFonts w:ascii="Times New Roman" w:eastAsia="Times New Roman" w:hAnsi="Times New Roman"/>
          <w:b/>
          <w:caps/>
          <w:szCs w:val="24"/>
          <w:lang w:val="lv-LV"/>
        </w:rPr>
      </w:pPr>
      <w:r w:rsidRPr="00A6385A">
        <w:rPr>
          <w:rFonts w:ascii="Times New Roman" w:eastAsia="Times New Roman" w:hAnsi="Times New Roman"/>
          <w:b/>
          <w:caps/>
          <w:szCs w:val="24"/>
          <w:lang w:val="lv-LV"/>
        </w:rPr>
        <w:t>Vērtēšana</w:t>
      </w:r>
    </w:p>
    <w:p w14:paraId="77DC41B1" w14:textId="6043834B" w:rsidR="006139C8" w:rsidRPr="00A6385A" w:rsidRDefault="006139C8" w:rsidP="70C2320E">
      <w:pPr>
        <w:widowControl w:val="0"/>
        <w:tabs>
          <w:tab w:val="left" w:pos="8820"/>
          <w:tab w:val="left" w:pos="9450"/>
        </w:tabs>
        <w:autoSpaceDE w:val="0"/>
        <w:autoSpaceDN w:val="0"/>
        <w:adjustRightInd w:val="0"/>
        <w:ind w:right="253" w:firstLine="709"/>
        <w:rPr>
          <w:rFonts w:ascii="Times New Roman" w:eastAsia="Times New Roman" w:hAnsi="Times New Roman"/>
          <w:lang w:val="lv-LV"/>
        </w:rPr>
      </w:pPr>
      <w:r w:rsidRPr="00A6385A">
        <w:rPr>
          <w:rFonts w:ascii="Times New Roman" w:eastAsia="Times New Roman" w:hAnsi="Times New Roman"/>
          <w:lang w:val="lv-LV"/>
        </w:rPr>
        <w:t xml:space="preserve">Vērtēšana notiek trijās vecuma grupās: </w:t>
      </w:r>
    </w:p>
    <w:p w14:paraId="57D11929" w14:textId="77777777" w:rsidR="006139C8" w:rsidRPr="00A6385A" w:rsidRDefault="006139C8" w:rsidP="003D3C05">
      <w:pPr>
        <w:widowControl w:val="0"/>
        <w:autoSpaceDE w:val="0"/>
        <w:autoSpaceDN w:val="0"/>
        <w:adjustRightInd w:val="0"/>
        <w:ind w:right="253" w:firstLine="709"/>
        <w:rPr>
          <w:rFonts w:ascii="Times New Roman" w:eastAsia="Times New Roman" w:hAnsi="Times New Roman"/>
          <w:szCs w:val="24"/>
          <w:lang w:val="lv-LV"/>
        </w:rPr>
      </w:pPr>
      <w:r w:rsidRPr="00A6385A">
        <w:rPr>
          <w:rFonts w:ascii="Times New Roman" w:eastAsia="Times New Roman" w:hAnsi="Times New Roman"/>
          <w:szCs w:val="24"/>
          <w:lang w:val="lv-LV"/>
        </w:rPr>
        <w:t xml:space="preserve">1) jaunākajā (1.-4.klase), </w:t>
      </w:r>
    </w:p>
    <w:p w14:paraId="0BBF2F76" w14:textId="534FFF2F" w:rsidR="006139C8" w:rsidRPr="00A6385A" w:rsidRDefault="006139C8" w:rsidP="77D5410D">
      <w:pPr>
        <w:widowControl w:val="0"/>
        <w:autoSpaceDE w:val="0"/>
        <w:autoSpaceDN w:val="0"/>
        <w:adjustRightInd w:val="0"/>
        <w:ind w:right="253" w:firstLine="709"/>
        <w:rPr>
          <w:rFonts w:ascii="Times New Roman" w:eastAsia="Times New Roman" w:hAnsi="Times New Roman"/>
          <w:lang w:val="lv-LV"/>
        </w:rPr>
      </w:pPr>
      <w:r w:rsidRPr="00A6385A">
        <w:rPr>
          <w:rFonts w:ascii="Times New Roman" w:eastAsia="Times New Roman" w:hAnsi="Times New Roman"/>
          <w:lang w:val="lv-LV"/>
        </w:rPr>
        <w:t>2) vidējā (5.-6.klase),</w:t>
      </w:r>
    </w:p>
    <w:p w14:paraId="408C751E" w14:textId="36C2C873" w:rsidR="006139C8" w:rsidRPr="00A6385A" w:rsidRDefault="006139C8" w:rsidP="77D5410D">
      <w:pPr>
        <w:widowControl w:val="0"/>
        <w:autoSpaceDE w:val="0"/>
        <w:autoSpaceDN w:val="0"/>
        <w:adjustRightInd w:val="0"/>
        <w:ind w:right="253" w:firstLine="709"/>
        <w:rPr>
          <w:rFonts w:ascii="Times New Roman" w:eastAsia="Times New Roman" w:hAnsi="Times New Roman"/>
          <w:lang w:val="lv-LV"/>
        </w:rPr>
      </w:pPr>
      <w:r w:rsidRPr="00A6385A">
        <w:rPr>
          <w:rFonts w:ascii="Times New Roman" w:eastAsia="Times New Roman" w:hAnsi="Times New Roman"/>
          <w:lang w:val="lv-LV"/>
        </w:rPr>
        <w:t>3) vecākā (7.-12.klase</w:t>
      </w:r>
      <w:r w:rsidR="4B589B42" w:rsidRPr="00A6385A">
        <w:rPr>
          <w:rFonts w:ascii="Times New Roman" w:eastAsia="Times New Roman" w:hAnsi="Times New Roman"/>
          <w:lang w:val="lv-LV"/>
        </w:rPr>
        <w:t>)</w:t>
      </w:r>
      <w:r w:rsidRPr="00A6385A">
        <w:rPr>
          <w:rFonts w:ascii="Times New Roman" w:eastAsia="Times New Roman" w:hAnsi="Times New Roman"/>
          <w:lang w:val="lv-LV"/>
        </w:rPr>
        <w:t xml:space="preserve">. </w:t>
      </w:r>
    </w:p>
    <w:p w14:paraId="6775E307"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b/>
          <w:bCs/>
          <w:szCs w:val="24"/>
          <w:lang w:val="lv-LV"/>
        </w:rPr>
      </w:pPr>
    </w:p>
    <w:p w14:paraId="3093694C" w14:textId="50244644" w:rsidR="006139C8" w:rsidRPr="00A6385A" w:rsidRDefault="006139C8" w:rsidP="70C2320E">
      <w:pPr>
        <w:widowControl w:val="0"/>
        <w:autoSpaceDE w:val="0"/>
        <w:autoSpaceDN w:val="0"/>
        <w:adjustRightInd w:val="0"/>
        <w:ind w:right="253" w:firstLine="709"/>
        <w:jc w:val="both"/>
        <w:rPr>
          <w:rFonts w:ascii="Times New Roman" w:eastAsia="Times New Roman" w:hAnsi="Times New Roman"/>
          <w:lang w:val="lv-LV"/>
        </w:rPr>
      </w:pPr>
      <w:r w:rsidRPr="00A6385A">
        <w:rPr>
          <w:rFonts w:ascii="Times New Roman" w:eastAsia="Times New Roman" w:hAnsi="Times New Roman"/>
          <w:lang w:val="lv-LV"/>
        </w:rPr>
        <w:t xml:space="preserve"> Vērtēšanas kritēriji:</w:t>
      </w:r>
    </w:p>
    <w:p w14:paraId="223B55B6"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1) tekstu izvēle (zināmi vai maz dzirdēti, cik interesanti un piemēroti situācijai un stāstnieka vecumam);</w:t>
      </w:r>
    </w:p>
    <w:p w14:paraId="5953FD6F"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2) priekšnesuma izveide (tekstu sagatavošana un piemērošana stāstīšanai, stāstījuma raitums un gludums, stāstījumu sasaistīšana, precīzs ievads un nobeigums, teksta iespēju izmantošana – dialogi, mūsdienu konteksti, klausītāju iesaistīšana);</w:t>
      </w:r>
    </w:p>
    <w:p w14:paraId="062E6EC2"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 xml:space="preserve">3) attieksme pret žanru tradīcijām un tekstu saturu (stāstu </w:t>
      </w:r>
      <w:proofErr w:type="spellStart"/>
      <w:r w:rsidRPr="00A6385A">
        <w:rPr>
          <w:rFonts w:ascii="Times New Roman" w:eastAsia="Times New Roman" w:hAnsi="Times New Roman"/>
          <w:szCs w:val="24"/>
          <w:lang w:val="lv-LV"/>
        </w:rPr>
        <w:t>žanriskās</w:t>
      </w:r>
      <w:proofErr w:type="spellEnd"/>
      <w:r w:rsidRPr="00A6385A">
        <w:rPr>
          <w:rFonts w:ascii="Times New Roman" w:eastAsia="Times New Roman" w:hAnsi="Times New Roman"/>
          <w:szCs w:val="24"/>
          <w:lang w:val="lv-LV"/>
        </w:rPr>
        <w:t xml:space="preserve"> piederības apzināšanās, kompozīcijas skaidrība, izpratne par to, kas un kāpēc tiek stāstīts un kāds ir šī stāsta vēstījums, saskaņa ar stāstītāja dzīves pieredzi, klausītajiem nezināmo vai nesaprotamo vārdu un reāliju paskaidrošana);</w:t>
      </w:r>
    </w:p>
    <w:p w14:paraId="3E5BBD60"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4) spēja piesaistīt un noturēt klausītāju uzmanību;</w:t>
      </w:r>
    </w:p>
    <w:p w14:paraId="607CEEDB"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lastRenderedPageBreak/>
        <w:t xml:space="preserve">5) valodas precizitāte un izteiksmīgums (dzirdamība, saprotamība, izrunas un intonācijas precizitāte, </w:t>
      </w:r>
      <w:proofErr w:type="spellStart"/>
      <w:r w:rsidRPr="00A6385A">
        <w:rPr>
          <w:rFonts w:ascii="Times New Roman" w:eastAsia="Times New Roman" w:hAnsi="Times New Roman"/>
          <w:szCs w:val="24"/>
          <w:lang w:val="lv-LV"/>
        </w:rPr>
        <w:t>nesamākslotība</w:t>
      </w:r>
      <w:proofErr w:type="spellEnd"/>
      <w:r w:rsidRPr="00A6385A">
        <w:rPr>
          <w:rFonts w:ascii="Times New Roman" w:eastAsia="Times New Roman" w:hAnsi="Times New Roman"/>
          <w:szCs w:val="24"/>
          <w:lang w:val="lv-LV"/>
        </w:rPr>
        <w:t>, pauzes, domas skaidrība, konsekvents valodas stila un izloksnes lietojums);</w:t>
      </w:r>
    </w:p>
    <w:p w14:paraId="33E41F60"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6) stāstnieka tēls (apģērbs, stāja, „stāsts par sevi”) un neverbālo izteiksmes līdzekļu lietojums (nesamāksloti žesti, mīmika, saziņas prasmes, iejušanās stāsta tēlos un notikumos).</w:t>
      </w:r>
    </w:p>
    <w:p w14:paraId="51947B38"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p>
    <w:p w14:paraId="4847E8E9" w14:textId="0B9FCE79" w:rsidR="006139C8" w:rsidRPr="00A6385A" w:rsidRDefault="006139C8" w:rsidP="70C2320E">
      <w:pPr>
        <w:widowControl w:val="0"/>
        <w:autoSpaceDE w:val="0"/>
        <w:autoSpaceDN w:val="0"/>
        <w:adjustRightInd w:val="0"/>
        <w:ind w:right="253" w:firstLine="709"/>
        <w:jc w:val="both"/>
        <w:rPr>
          <w:rFonts w:ascii="Times New Roman" w:eastAsia="Times New Roman" w:hAnsi="Times New Roman"/>
          <w:lang w:val="lv-LV"/>
        </w:rPr>
      </w:pPr>
      <w:r w:rsidRPr="00A6385A">
        <w:rPr>
          <w:rFonts w:ascii="Times New Roman" w:eastAsia="Times New Roman" w:hAnsi="Times New Roman"/>
          <w:lang w:val="lv-LV"/>
        </w:rPr>
        <w:t xml:space="preserve"> Saskaņā ar minētajiem kritērijiem katrs vērtētāju kopas loceklis katru konkursa dalībnieku vērtē 1 līdz 10 punktu ietvaros:</w:t>
      </w:r>
    </w:p>
    <w:p w14:paraId="09BF1D1F" w14:textId="656E0C60" w:rsidR="006139C8" w:rsidRPr="00A6385A" w:rsidRDefault="006139C8" w:rsidP="70C2320E">
      <w:pPr>
        <w:autoSpaceDE w:val="0"/>
        <w:autoSpaceDN w:val="0"/>
        <w:adjustRightInd w:val="0"/>
        <w:ind w:right="253" w:firstLine="709"/>
        <w:rPr>
          <w:rFonts w:ascii="Times New Roman" w:hAnsi="Times New Roman"/>
          <w:lang w:val="lv-LV"/>
        </w:rPr>
      </w:pPr>
      <w:r w:rsidRPr="00A6385A">
        <w:rPr>
          <w:rFonts w:ascii="Times New Roman" w:hAnsi="Times New Roman"/>
          <w:lang w:val="lv-LV"/>
        </w:rPr>
        <w:t>- 10 punkti - „izcili”</w:t>
      </w:r>
      <w:r w:rsidR="3DBA66FB" w:rsidRPr="00A6385A">
        <w:rPr>
          <w:rFonts w:ascii="Times New Roman" w:hAnsi="Times New Roman"/>
          <w:lang w:val="lv-LV"/>
        </w:rPr>
        <w:t xml:space="preserve"> - </w:t>
      </w:r>
      <w:r w:rsidR="3DBA66FB" w:rsidRPr="00A6385A">
        <w:rPr>
          <w:rFonts w:ascii="Times New Roman" w:hAnsi="Times New Roman"/>
          <w:i/>
          <w:iCs/>
          <w:lang w:val="lv-LV"/>
        </w:rPr>
        <w:t>Lielais Stāstnieks uz Rīgu</w:t>
      </w:r>
      <w:r w:rsidR="3DBA66FB" w:rsidRPr="00A6385A">
        <w:rPr>
          <w:rFonts w:ascii="Times New Roman" w:hAnsi="Times New Roman"/>
          <w:lang w:val="lv-LV"/>
        </w:rPr>
        <w:t>;</w:t>
      </w:r>
    </w:p>
    <w:p w14:paraId="03CCE603" w14:textId="1A462975" w:rsidR="006139C8" w:rsidRPr="00A6385A" w:rsidRDefault="006139C8" w:rsidP="70C2320E">
      <w:pPr>
        <w:autoSpaceDE w:val="0"/>
        <w:autoSpaceDN w:val="0"/>
        <w:adjustRightInd w:val="0"/>
        <w:ind w:right="253" w:firstLine="709"/>
        <w:rPr>
          <w:rFonts w:ascii="Times New Roman" w:hAnsi="Times New Roman"/>
          <w:i/>
          <w:iCs/>
          <w:lang w:val="lv-LV"/>
        </w:rPr>
      </w:pPr>
      <w:r w:rsidRPr="00A6385A">
        <w:rPr>
          <w:rFonts w:ascii="Times New Roman" w:hAnsi="Times New Roman"/>
          <w:lang w:val="lv-LV"/>
        </w:rPr>
        <w:t xml:space="preserve">- 9 punkti - „teicami” – </w:t>
      </w:r>
      <w:r w:rsidR="439CCB3D" w:rsidRPr="00A6385A">
        <w:rPr>
          <w:rFonts w:ascii="Times New Roman" w:hAnsi="Times New Roman"/>
          <w:i/>
          <w:iCs/>
          <w:lang w:val="lv-LV"/>
        </w:rPr>
        <w:t xml:space="preserve">Lielais </w:t>
      </w:r>
      <w:r w:rsidRPr="00A6385A">
        <w:rPr>
          <w:rFonts w:ascii="Times New Roman" w:hAnsi="Times New Roman"/>
          <w:i/>
          <w:iCs/>
          <w:lang w:val="lv-LV"/>
        </w:rPr>
        <w:t xml:space="preserve"> stāstnieks</w:t>
      </w:r>
      <w:r w:rsidR="0912A6E6" w:rsidRPr="00A6385A">
        <w:rPr>
          <w:rFonts w:ascii="Times New Roman" w:hAnsi="Times New Roman"/>
          <w:i/>
          <w:iCs/>
          <w:lang w:val="lv-LV"/>
        </w:rPr>
        <w:t xml:space="preserve"> uz  Rīgu;</w:t>
      </w:r>
    </w:p>
    <w:p w14:paraId="66A0B9F5" w14:textId="3B747979" w:rsidR="006139C8" w:rsidRPr="00A6385A" w:rsidRDefault="006139C8" w:rsidP="70C2320E">
      <w:pPr>
        <w:autoSpaceDE w:val="0"/>
        <w:autoSpaceDN w:val="0"/>
        <w:adjustRightInd w:val="0"/>
        <w:ind w:right="253" w:firstLine="709"/>
        <w:rPr>
          <w:rFonts w:ascii="Times New Roman" w:hAnsi="Times New Roman"/>
          <w:lang w:val="lv-LV"/>
        </w:rPr>
      </w:pPr>
      <w:r w:rsidRPr="00A6385A">
        <w:rPr>
          <w:rFonts w:ascii="Times New Roman" w:hAnsi="Times New Roman"/>
          <w:lang w:val="lv-LV"/>
        </w:rPr>
        <w:t>- 8 punkti - „ļoti labi”</w:t>
      </w:r>
      <w:r w:rsidR="0B5E7C70" w:rsidRPr="00A6385A">
        <w:rPr>
          <w:rFonts w:ascii="Times New Roman" w:hAnsi="Times New Roman"/>
          <w:lang w:val="lv-LV"/>
        </w:rPr>
        <w:t xml:space="preserve"> - </w:t>
      </w:r>
      <w:r w:rsidR="0B5E7C70" w:rsidRPr="00A6385A">
        <w:rPr>
          <w:rFonts w:ascii="Times New Roman" w:hAnsi="Times New Roman"/>
          <w:i/>
          <w:iCs/>
          <w:lang w:val="lv-LV"/>
        </w:rPr>
        <w:t>Lielais Stāstnieks</w:t>
      </w:r>
      <w:r w:rsidR="0B5E7C70" w:rsidRPr="00A6385A">
        <w:rPr>
          <w:rFonts w:ascii="Times New Roman" w:hAnsi="Times New Roman"/>
          <w:lang w:val="lv-LV"/>
        </w:rPr>
        <w:t>;</w:t>
      </w:r>
    </w:p>
    <w:p w14:paraId="3F0AE709" w14:textId="3212000F" w:rsidR="006139C8" w:rsidRPr="00A6385A" w:rsidRDefault="006139C8" w:rsidP="70C2320E">
      <w:pPr>
        <w:autoSpaceDE w:val="0"/>
        <w:autoSpaceDN w:val="0"/>
        <w:adjustRightInd w:val="0"/>
        <w:ind w:right="253" w:firstLine="709"/>
        <w:rPr>
          <w:rFonts w:ascii="Times New Roman" w:hAnsi="Times New Roman"/>
          <w:lang w:val="lv-LV"/>
        </w:rPr>
      </w:pPr>
      <w:r w:rsidRPr="00A6385A">
        <w:rPr>
          <w:rFonts w:ascii="Times New Roman" w:hAnsi="Times New Roman"/>
          <w:lang w:val="lv-LV"/>
        </w:rPr>
        <w:t>- 7 punkti - „labi”</w:t>
      </w:r>
      <w:r w:rsidR="1FC30F31" w:rsidRPr="00A6385A">
        <w:rPr>
          <w:rFonts w:ascii="Times New Roman" w:hAnsi="Times New Roman"/>
          <w:lang w:val="lv-LV"/>
        </w:rPr>
        <w:t xml:space="preserve"> - </w:t>
      </w:r>
      <w:r w:rsidR="1FC30F31" w:rsidRPr="00A6385A">
        <w:rPr>
          <w:rFonts w:ascii="Times New Roman" w:hAnsi="Times New Roman"/>
          <w:i/>
          <w:iCs/>
          <w:lang w:val="lv-LV"/>
        </w:rPr>
        <w:t>Lielais Stāstnieks</w:t>
      </w:r>
      <w:r w:rsidR="2F08C1F3" w:rsidRPr="00A6385A">
        <w:rPr>
          <w:rFonts w:ascii="Times New Roman" w:hAnsi="Times New Roman"/>
          <w:i/>
          <w:iCs/>
          <w:lang w:val="lv-LV"/>
        </w:rPr>
        <w:t>;</w:t>
      </w:r>
      <w:r w:rsidR="1FC30F31" w:rsidRPr="00A6385A">
        <w:rPr>
          <w:rFonts w:ascii="Times New Roman" w:hAnsi="Times New Roman"/>
          <w:i/>
          <w:iCs/>
          <w:lang w:val="lv-LV"/>
        </w:rPr>
        <w:t xml:space="preserve"> </w:t>
      </w:r>
    </w:p>
    <w:p w14:paraId="204E27DA" w14:textId="77777777" w:rsidR="006139C8" w:rsidRPr="00A6385A" w:rsidRDefault="006139C8" w:rsidP="003D3C05">
      <w:pPr>
        <w:autoSpaceDE w:val="0"/>
        <w:autoSpaceDN w:val="0"/>
        <w:adjustRightInd w:val="0"/>
        <w:ind w:right="253" w:firstLine="709"/>
        <w:rPr>
          <w:rFonts w:ascii="Times New Roman" w:hAnsi="Times New Roman"/>
          <w:szCs w:val="24"/>
          <w:lang w:val="lv-LV"/>
        </w:rPr>
      </w:pPr>
      <w:r w:rsidRPr="00A6385A">
        <w:rPr>
          <w:rFonts w:ascii="Times New Roman" w:hAnsi="Times New Roman"/>
          <w:szCs w:val="24"/>
          <w:lang w:val="lv-LV"/>
        </w:rPr>
        <w:t xml:space="preserve">- 6 punkti - „gandrīz labi” – </w:t>
      </w:r>
      <w:r w:rsidRPr="00A6385A">
        <w:rPr>
          <w:rFonts w:ascii="Times New Roman" w:hAnsi="Times New Roman"/>
          <w:i/>
          <w:szCs w:val="24"/>
          <w:lang w:val="lv-LV"/>
        </w:rPr>
        <w:t>Lielais stāstnieks</w:t>
      </w:r>
      <w:r w:rsidRPr="00A6385A">
        <w:rPr>
          <w:rFonts w:ascii="Times New Roman" w:hAnsi="Times New Roman"/>
          <w:szCs w:val="24"/>
          <w:lang w:val="lv-LV"/>
        </w:rPr>
        <w:t>;</w:t>
      </w:r>
    </w:p>
    <w:p w14:paraId="715B9907" w14:textId="3B7EAA6E" w:rsidR="006139C8" w:rsidRPr="00A6385A" w:rsidRDefault="006139C8" w:rsidP="70C2320E">
      <w:pPr>
        <w:widowControl w:val="0"/>
        <w:autoSpaceDE w:val="0"/>
        <w:autoSpaceDN w:val="0"/>
        <w:adjustRightInd w:val="0"/>
        <w:ind w:right="253" w:firstLine="709"/>
        <w:jc w:val="both"/>
        <w:rPr>
          <w:rFonts w:ascii="Times New Roman" w:hAnsi="Times New Roman"/>
          <w:lang w:val="lv-LV"/>
        </w:rPr>
      </w:pPr>
      <w:r w:rsidRPr="00A6385A">
        <w:rPr>
          <w:rFonts w:ascii="Times New Roman" w:hAnsi="Times New Roman"/>
          <w:lang w:val="lv-LV"/>
        </w:rPr>
        <w:t>- 5 punkti - „viduvēji”</w:t>
      </w:r>
      <w:r w:rsidR="16F04945" w:rsidRPr="00A6385A">
        <w:rPr>
          <w:rFonts w:ascii="Times New Roman" w:hAnsi="Times New Roman"/>
          <w:lang w:val="lv-LV"/>
        </w:rPr>
        <w:t xml:space="preserve"> - Mazais Stāstnieks</w:t>
      </w:r>
      <w:r w:rsidR="3BF3CAD1" w:rsidRPr="00A6385A">
        <w:rPr>
          <w:rFonts w:ascii="Times New Roman" w:hAnsi="Times New Roman"/>
          <w:lang w:val="lv-LV"/>
        </w:rPr>
        <w:t>;</w:t>
      </w:r>
    </w:p>
    <w:p w14:paraId="620AA2A5" w14:textId="747F9006" w:rsidR="006139C8" w:rsidRPr="00A6385A" w:rsidRDefault="006139C8" w:rsidP="70C2320E">
      <w:pPr>
        <w:widowControl w:val="0"/>
        <w:autoSpaceDE w:val="0"/>
        <w:autoSpaceDN w:val="0"/>
        <w:adjustRightInd w:val="0"/>
        <w:ind w:right="253" w:firstLine="709"/>
        <w:jc w:val="both"/>
        <w:rPr>
          <w:rFonts w:ascii="Times New Roman" w:hAnsi="Times New Roman"/>
          <w:lang w:val="lv-LV"/>
        </w:rPr>
      </w:pPr>
      <w:r w:rsidRPr="00A6385A">
        <w:rPr>
          <w:rFonts w:ascii="Times New Roman" w:hAnsi="Times New Roman"/>
          <w:lang w:val="lv-LV"/>
        </w:rPr>
        <w:t xml:space="preserve">- 4 punkti - „gandrīz viduvēji” </w:t>
      </w:r>
      <w:r w:rsidR="3427A1F2" w:rsidRPr="00A6385A">
        <w:rPr>
          <w:rFonts w:ascii="Times New Roman" w:hAnsi="Times New Roman"/>
          <w:lang w:val="lv-LV"/>
        </w:rPr>
        <w:t xml:space="preserve">- </w:t>
      </w:r>
      <w:r w:rsidR="7ED7D090" w:rsidRPr="00A6385A">
        <w:rPr>
          <w:rFonts w:ascii="Times New Roman" w:hAnsi="Times New Roman"/>
          <w:lang w:val="lv-LV"/>
        </w:rPr>
        <w:t>Mazais Stāstnieks</w:t>
      </w:r>
      <w:r w:rsidR="3CF42599" w:rsidRPr="00A6385A">
        <w:rPr>
          <w:rFonts w:ascii="Times New Roman" w:hAnsi="Times New Roman"/>
          <w:lang w:val="lv-LV"/>
        </w:rPr>
        <w:t>;</w:t>
      </w:r>
    </w:p>
    <w:p w14:paraId="4D0E6C95" w14:textId="71A061C5" w:rsidR="006139C8" w:rsidRPr="00A6385A" w:rsidRDefault="006139C8" w:rsidP="70C2320E">
      <w:pPr>
        <w:widowControl w:val="0"/>
        <w:autoSpaceDE w:val="0"/>
        <w:autoSpaceDN w:val="0"/>
        <w:adjustRightInd w:val="0"/>
        <w:ind w:right="253" w:firstLine="709"/>
        <w:jc w:val="both"/>
        <w:rPr>
          <w:rFonts w:ascii="Times New Roman" w:hAnsi="Times New Roman"/>
          <w:i/>
          <w:iCs/>
          <w:lang w:val="lv-LV"/>
        </w:rPr>
      </w:pPr>
      <w:r w:rsidRPr="00A6385A">
        <w:rPr>
          <w:rFonts w:ascii="Times New Roman" w:hAnsi="Times New Roman"/>
          <w:lang w:val="lv-LV"/>
        </w:rPr>
        <w:t>- 3 punkti - „vāji”</w:t>
      </w:r>
      <w:r w:rsidR="6675C3F6" w:rsidRPr="00A6385A">
        <w:rPr>
          <w:rFonts w:ascii="Times New Roman" w:hAnsi="Times New Roman"/>
          <w:lang w:val="lv-LV"/>
        </w:rPr>
        <w:t xml:space="preserve"> </w:t>
      </w:r>
      <w:r w:rsidR="529BFB80" w:rsidRPr="00A6385A">
        <w:rPr>
          <w:rFonts w:ascii="Times New Roman" w:hAnsi="Times New Roman"/>
          <w:lang w:val="lv-LV"/>
        </w:rPr>
        <w:t>-</w:t>
      </w:r>
      <w:r w:rsidR="529BFB80" w:rsidRPr="00A6385A">
        <w:rPr>
          <w:rFonts w:ascii="Times New Roman" w:hAnsi="Times New Roman"/>
          <w:i/>
          <w:iCs/>
          <w:lang w:val="lv-LV"/>
        </w:rPr>
        <w:t xml:space="preserve"> Mazais Stāstniek</w:t>
      </w:r>
      <w:r w:rsidR="67911B79" w:rsidRPr="00A6385A">
        <w:rPr>
          <w:rFonts w:ascii="Times New Roman" w:hAnsi="Times New Roman"/>
          <w:i/>
          <w:iCs/>
          <w:lang w:val="lv-LV"/>
        </w:rPr>
        <w:t>;</w:t>
      </w:r>
    </w:p>
    <w:p w14:paraId="3D686566" w14:textId="082EAF8B" w:rsidR="006139C8" w:rsidRPr="00A6385A" w:rsidRDefault="006139C8" w:rsidP="70C2320E">
      <w:pPr>
        <w:widowControl w:val="0"/>
        <w:autoSpaceDE w:val="0"/>
        <w:autoSpaceDN w:val="0"/>
        <w:adjustRightInd w:val="0"/>
        <w:ind w:right="253" w:firstLine="709"/>
        <w:jc w:val="both"/>
        <w:rPr>
          <w:rFonts w:ascii="Times New Roman" w:hAnsi="Times New Roman"/>
          <w:i/>
          <w:iCs/>
          <w:lang w:val="lv-LV"/>
        </w:rPr>
      </w:pPr>
      <w:r w:rsidRPr="00A6385A">
        <w:rPr>
          <w:rFonts w:ascii="Times New Roman" w:hAnsi="Times New Roman"/>
          <w:lang w:val="lv-LV"/>
        </w:rPr>
        <w:t xml:space="preserve">- 2 punkti - „gandrīz vāji” </w:t>
      </w:r>
      <w:r w:rsidR="549CBABE" w:rsidRPr="00A6385A">
        <w:rPr>
          <w:rFonts w:ascii="Times New Roman" w:hAnsi="Times New Roman"/>
          <w:lang w:val="lv-LV"/>
        </w:rPr>
        <w:t xml:space="preserve"> - </w:t>
      </w:r>
      <w:r w:rsidR="549CBABE" w:rsidRPr="00A6385A">
        <w:rPr>
          <w:rFonts w:ascii="Times New Roman" w:hAnsi="Times New Roman"/>
          <w:i/>
          <w:iCs/>
          <w:lang w:val="lv-LV"/>
        </w:rPr>
        <w:t>Mazais stāstnieks</w:t>
      </w:r>
      <w:r w:rsidR="08DCE27F" w:rsidRPr="00A6385A">
        <w:rPr>
          <w:rFonts w:ascii="Times New Roman" w:hAnsi="Times New Roman"/>
          <w:i/>
          <w:iCs/>
          <w:lang w:val="lv-LV"/>
        </w:rPr>
        <w:t>;</w:t>
      </w:r>
      <w:r w:rsidR="66C5FDAD" w:rsidRPr="00A6385A">
        <w:rPr>
          <w:rFonts w:ascii="Times New Roman" w:hAnsi="Times New Roman"/>
          <w:i/>
          <w:iCs/>
          <w:lang w:val="lv-LV"/>
        </w:rPr>
        <w:t xml:space="preserve"> </w:t>
      </w:r>
    </w:p>
    <w:p w14:paraId="6906C8A7"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r w:rsidRPr="00A6385A">
        <w:rPr>
          <w:rFonts w:ascii="Times New Roman" w:hAnsi="Times New Roman"/>
          <w:szCs w:val="24"/>
          <w:lang w:val="lv-LV"/>
        </w:rPr>
        <w:t xml:space="preserve">- 1 punkts - „ļoti vāji” – </w:t>
      </w:r>
      <w:r w:rsidRPr="00A6385A">
        <w:rPr>
          <w:rFonts w:ascii="Times New Roman" w:hAnsi="Times New Roman"/>
          <w:i/>
          <w:szCs w:val="24"/>
          <w:lang w:val="lv-LV"/>
        </w:rPr>
        <w:t>Mazais stāstnieks</w:t>
      </w:r>
      <w:r w:rsidRPr="00A6385A">
        <w:rPr>
          <w:rFonts w:ascii="Times New Roman" w:hAnsi="Times New Roman"/>
          <w:szCs w:val="24"/>
          <w:lang w:val="lv-LV"/>
        </w:rPr>
        <w:t>.</w:t>
      </w:r>
    </w:p>
    <w:p w14:paraId="444C9D43" w14:textId="77777777" w:rsidR="006139C8" w:rsidRPr="00A6385A" w:rsidRDefault="006139C8" w:rsidP="003D3C05">
      <w:pPr>
        <w:widowControl w:val="0"/>
        <w:autoSpaceDE w:val="0"/>
        <w:autoSpaceDN w:val="0"/>
        <w:adjustRightInd w:val="0"/>
        <w:ind w:right="253" w:firstLine="709"/>
        <w:jc w:val="both"/>
        <w:rPr>
          <w:rFonts w:ascii="Times New Roman" w:eastAsia="Times New Roman" w:hAnsi="Times New Roman"/>
          <w:szCs w:val="24"/>
          <w:lang w:val="lv-LV"/>
        </w:rPr>
      </w:pPr>
    </w:p>
    <w:p w14:paraId="230A3E4F" w14:textId="775E326C" w:rsidR="006139C8" w:rsidRPr="00A6385A" w:rsidRDefault="006139C8" w:rsidP="70C2320E">
      <w:pPr>
        <w:widowControl w:val="0"/>
        <w:autoSpaceDE w:val="0"/>
        <w:autoSpaceDN w:val="0"/>
        <w:adjustRightInd w:val="0"/>
        <w:ind w:right="253" w:firstLine="709"/>
        <w:jc w:val="both"/>
        <w:rPr>
          <w:rFonts w:ascii="Times New Roman" w:hAnsi="Times New Roman"/>
          <w:lang w:val="lv-LV"/>
        </w:rPr>
      </w:pPr>
      <w:r w:rsidRPr="00A6385A">
        <w:rPr>
          <w:rFonts w:ascii="Times New Roman" w:hAnsi="Times New Roman"/>
          <w:lang w:val="lv-LV"/>
        </w:rPr>
        <w:t>Ievērojot konkursa vērtēšanas kritērijus un šo nolikumu, konkursa vērtēšanas komisija piešķir:</w:t>
      </w:r>
    </w:p>
    <w:p w14:paraId="5B05180B" w14:textId="77777777" w:rsidR="006139C8" w:rsidRPr="00A6385A" w:rsidRDefault="006139C8" w:rsidP="003D3C05">
      <w:pPr>
        <w:widowControl w:val="0"/>
        <w:autoSpaceDE w:val="0"/>
        <w:autoSpaceDN w:val="0"/>
        <w:adjustRightInd w:val="0"/>
        <w:ind w:right="253" w:firstLine="709"/>
        <w:jc w:val="both"/>
        <w:rPr>
          <w:rFonts w:ascii="Times New Roman" w:hAnsi="Times New Roman"/>
          <w:szCs w:val="24"/>
          <w:lang w:val="lv-LV"/>
        </w:rPr>
      </w:pPr>
      <w:r w:rsidRPr="00A6385A">
        <w:rPr>
          <w:rFonts w:ascii="Times New Roman" w:hAnsi="Times New Roman"/>
          <w:i/>
          <w:szCs w:val="24"/>
          <w:lang w:val="lv-LV"/>
        </w:rPr>
        <w:t>- Mazā stāstnieka</w:t>
      </w:r>
      <w:r w:rsidRPr="00A6385A">
        <w:rPr>
          <w:rFonts w:ascii="Times New Roman" w:hAnsi="Times New Roman"/>
          <w:szCs w:val="24"/>
          <w:lang w:val="lv-LV"/>
        </w:rPr>
        <w:t xml:space="preserve"> nosaukumu, Atzinība</w:t>
      </w:r>
    </w:p>
    <w:p w14:paraId="6D783270" w14:textId="77777777" w:rsidR="006139C8" w:rsidRPr="00A6385A" w:rsidRDefault="006139C8" w:rsidP="003D3C05">
      <w:pPr>
        <w:widowControl w:val="0"/>
        <w:autoSpaceDE w:val="0"/>
        <w:autoSpaceDN w:val="0"/>
        <w:adjustRightInd w:val="0"/>
        <w:ind w:right="253" w:firstLine="709"/>
        <w:jc w:val="both"/>
        <w:rPr>
          <w:rFonts w:ascii="Times New Roman" w:hAnsi="Times New Roman"/>
          <w:i/>
          <w:szCs w:val="24"/>
          <w:lang w:val="lv-LV"/>
        </w:rPr>
      </w:pPr>
      <w:r w:rsidRPr="00A6385A">
        <w:rPr>
          <w:rFonts w:ascii="Times New Roman" w:hAnsi="Times New Roman"/>
          <w:i/>
          <w:szCs w:val="24"/>
          <w:lang w:val="lv-LV"/>
        </w:rPr>
        <w:t xml:space="preserve">- Lielā stāstnieka </w:t>
      </w:r>
      <w:r w:rsidRPr="00A6385A">
        <w:rPr>
          <w:rFonts w:ascii="Times New Roman" w:hAnsi="Times New Roman"/>
          <w:szCs w:val="24"/>
          <w:lang w:val="lv-LV"/>
        </w:rPr>
        <w:t>nosaukumu</w:t>
      </w:r>
      <w:r w:rsidRPr="00A6385A">
        <w:rPr>
          <w:rFonts w:ascii="Times New Roman" w:hAnsi="Times New Roman"/>
          <w:i/>
          <w:szCs w:val="24"/>
          <w:lang w:val="lv-LV"/>
        </w:rPr>
        <w:t xml:space="preserve"> – </w:t>
      </w:r>
      <w:r w:rsidRPr="00A6385A">
        <w:rPr>
          <w:rFonts w:ascii="Times New Roman" w:hAnsi="Times New Roman"/>
          <w:szCs w:val="24"/>
          <w:lang w:val="lv-LV"/>
        </w:rPr>
        <w:t>II pakāpes diploms,</w:t>
      </w:r>
      <w:r w:rsidRPr="00A6385A">
        <w:rPr>
          <w:rFonts w:ascii="Times New Roman" w:hAnsi="Times New Roman"/>
          <w:i/>
          <w:szCs w:val="24"/>
          <w:lang w:val="lv-LV"/>
        </w:rPr>
        <w:t xml:space="preserve"> </w:t>
      </w:r>
    </w:p>
    <w:p w14:paraId="5D4D99EB" w14:textId="5D0F8DF4" w:rsidR="006139C8" w:rsidRPr="00A6385A" w:rsidRDefault="006139C8" w:rsidP="70C2320E">
      <w:pPr>
        <w:widowControl w:val="0"/>
        <w:autoSpaceDE w:val="0"/>
        <w:autoSpaceDN w:val="0"/>
        <w:adjustRightInd w:val="0"/>
        <w:ind w:right="253" w:firstLine="709"/>
        <w:jc w:val="both"/>
        <w:rPr>
          <w:rFonts w:ascii="Times New Roman" w:hAnsi="Times New Roman"/>
          <w:lang w:val="lv-LV"/>
        </w:rPr>
      </w:pPr>
      <w:r w:rsidRPr="00A6385A">
        <w:rPr>
          <w:rFonts w:ascii="Times New Roman" w:hAnsi="Times New Roman"/>
          <w:i/>
          <w:iCs/>
          <w:lang w:val="lv-LV"/>
        </w:rPr>
        <w:t xml:space="preserve">- </w:t>
      </w:r>
      <w:r w:rsidR="1D0CD994" w:rsidRPr="00A6385A">
        <w:rPr>
          <w:rFonts w:ascii="Times New Roman" w:hAnsi="Times New Roman"/>
          <w:i/>
          <w:iCs/>
          <w:lang w:val="lv-LV"/>
        </w:rPr>
        <w:t xml:space="preserve">Lielā Stāstnieka  uz Rīgu </w:t>
      </w:r>
      <w:r w:rsidRPr="00A6385A">
        <w:rPr>
          <w:rFonts w:ascii="Times New Roman" w:hAnsi="Times New Roman"/>
          <w:lang w:val="lv-LV"/>
        </w:rPr>
        <w:t>nosaukumu</w:t>
      </w:r>
      <w:r w:rsidRPr="00A6385A">
        <w:rPr>
          <w:rFonts w:ascii="Times New Roman" w:hAnsi="Times New Roman"/>
          <w:i/>
          <w:iCs/>
          <w:lang w:val="lv-LV"/>
        </w:rPr>
        <w:t xml:space="preserve"> – </w:t>
      </w:r>
      <w:r w:rsidRPr="00A6385A">
        <w:rPr>
          <w:rFonts w:ascii="Times New Roman" w:hAnsi="Times New Roman"/>
          <w:lang w:val="lv-LV"/>
        </w:rPr>
        <w:t>I pakāpes diploms</w:t>
      </w:r>
      <w:r w:rsidR="08A846D3" w:rsidRPr="00A6385A">
        <w:rPr>
          <w:rFonts w:ascii="Times New Roman" w:hAnsi="Times New Roman"/>
          <w:lang w:val="lv-LV"/>
        </w:rPr>
        <w:t>.</w:t>
      </w:r>
    </w:p>
    <w:p w14:paraId="0516B3ED" w14:textId="77777777" w:rsidR="006139C8" w:rsidRPr="00A6385A" w:rsidRDefault="006139C8" w:rsidP="77D5410D">
      <w:pPr>
        <w:widowControl w:val="0"/>
        <w:autoSpaceDE w:val="0"/>
        <w:autoSpaceDN w:val="0"/>
        <w:adjustRightInd w:val="0"/>
        <w:ind w:right="253" w:firstLine="709"/>
        <w:rPr>
          <w:rFonts w:ascii="Times New Roman" w:hAnsi="Times New Roman"/>
          <w:highlight w:val="yellow"/>
          <w:lang w:val="lv-LV"/>
        </w:rPr>
      </w:pPr>
    </w:p>
    <w:p w14:paraId="71F29D43" w14:textId="62A6287F" w:rsidR="006139C8" w:rsidRPr="00A6385A" w:rsidRDefault="006139C8" w:rsidP="70C2320E">
      <w:pPr>
        <w:widowControl w:val="0"/>
        <w:autoSpaceDE w:val="0"/>
        <w:autoSpaceDN w:val="0"/>
        <w:adjustRightInd w:val="0"/>
        <w:ind w:right="253" w:firstLine="709"/>
        <w:jc w:val="both"/>
        <w:rPr>
          <w:rFonts w:ascii="Times New Roman" w:hAnsi="Times New Roman"/>
          <w:i/>
          <w:iCs/>
          <w:lang w:val="lv-LV"/>
        </w:rPr>
      </w:pPr>
      <w:r w:rsidRPr="00A6385A">
        <w:rPr>
          <w:rFonts w:ascii="Times New Roman" w:hAnsi="Times New Roman"/>
          <w:lang w:val="lv-LV"/>
        </w:rPr>
        <w:t xml:space="preserve"> Kopējo vērtējumu nosaka, apkopojot atsevišķos vērtējumus, strīdus gadījumā priekšroka ir vērtētāju komisijas vadītāja vērtējumam. </w:t>
      </w:r>
    </w:p>
    <w:p w14:paraId="136BAF63" w14:textId="422395D8" w:rsidR="006139C8" w:rsidRPr="00A6385A" w:rsidRDefault="006139C8" w:rsidP="70C2320E">
      <w:pPr>
        <w:widowControl w:val="0"/>
        <w:autoSpaceDE w:val="0"/>
        <w:autoSpaceDN w:val="0"/>
        <w:adjustRightInd w:val="0"/>
        <w:ind w:right="253" w:firstLine="709"/>
        <w:jc w:val="both"/>
        <w:rPr>
          <w:rFonts w:ascii="Times New Roman" w:hAnsi="Times New Roman"/>
          <w:i/>
          <w:iCs/>
          <w:lang w:val="lv-LV"/>
        </w:rPr>
      </w:pPr>
    </w:p>
    <w:p w14:paraId="253430C0" w14:textId="6DB075E7" w:rsidR="006139C8" w:rsidRPr="00A6385A" w:rsidRDefault="006139C8" w:rsidP="70C2320E">
      <w:pPr>
        <w:widowControl w:val="0"/>
        <w:autoSpaceDE w:val="0"/>
        <w:autoSpaceDN w:val="0"/>
        <w:adjustRightInd w:val="0"/>
        <w:ind w:right="253" w:firstLine="709"/>
        <w:jc w:val="both"/>
        <w:rPr>
          <w:rFonts w:ascii="Times New Roman" w:eastAsia="Times New Roman" w:hAnsi="Times New Roman"/>
          <w:lang w:val="lv-LV"/>
        </w:rPr>
      </w:pPr>
      <w:r w:rsidRPr="00A6385A">
        <w:rPr>
          <w:rFonts w:ascii="Times New Roman" w:eastAsia="Times New Roman" w:hAnsi="Times New Roman"/>
          <w:lang w:val="lv-LV"/>
        </w:rPr>
        <w:t xml:space="preserve"> Uz finālu izvirzāmo dalībnieku skaitu nosaka, ņemot vērā konkursa dalībnieku skaitu, folkloras kopu skaitu novadā, dalībnieku priekšnesumu kvalitāti un iepriekšējo gadu panākumus finālā, savlaicīgi konsultējoties ar konkursa rīkotājiem un ņemot vērā, lai fināla dalībnieku kopējais skaits nebūtu vairāk par aptuveni 100. </w:t>
      </w:r>
    </w:p>
    <w:p w14:paraId="1DA4909F" w14:textId="3BC2163B" w:rsidR="70C2320E" w:rsidRPr="00A6385A" w:rsidRDefault="70C2320E" w:rsidP="70C2320E">
      <w:pPr>
        <w:widowControl w:val="0"/>
        <w:ind w:right="253" w:firstLine="709"/>
        <w:jc w:val="both"/>
        <w:rPr>
          <w:szCs w:val="24"/>
          <w:lang w:val="lv-LV"/>
        </w:rPr>
      </w:pPr>
    </w:p>
    <w:p w14:paraId="1A4963FB" w14:textId="6069F980" w:rsidR="02189A6A" w:rsidRPr="00A6385A" w:rsidRDefault="02189A6A" w:rsidP="70C2320E">
      <w:pPr>
        <w:widowControl w:val="0"/>
        <w:ind w:right="253" w:firstLine="709"/>
        <w:jc w:val="both"/>
        <w:rPr>
          <w:rFonts w:ascii="Times New Roman" w:eastAsia="Times New Roman" w:hAnsi="Times New Roman"/>
          <w:szCs w:val="24"/>
          <w:lang w:val="lv-LV"/>
        </w:rPr>
      </w:pPr>
      <w:r w:rsidRPr="00A6385A">
        <w:rPr>
          <w:rFonts w:ascii="Times New Roman" w:eastAsia="Times New Roman" w:hAnsi="Times New Roman"/>
          <w:szCs w:val="24"/>
          <w:lang w:val="lv-LV"/>
        </w:rPr>
        <w:t xml:space="preserve">Konkursa fināls paredzēts </w:t>
      </w:r>
      <w:r w:rsidRPr="00A6385A">
        <w:rPr>
          <w:rFonts w:ascii="Times New Roman" w:eastAsia="Times New Roman" w:hAnsi="Times New Roman"/>
          <w:b/>
          <w:bCs/>
          <w:szCs w:val="24"/>
          <w:lang w:val="lv-LV"/>
        </w:rPr>
        <w:t>2023.gada 2.decembrī</w:t>
      </w:r>
      <w:r w:rsidRPr="00A6385A">
        <w:rPr>
          <w:rFonts w:ascii="Times New Roman" w:eastAsia="Times New Roman" w:hAnsi="Times New Roman"/>
          <w:szCs w:val="24"/>
          <w:lang w:val="lv-LV"/>
        </w:rPr>
        <w:t xml:space="preserve"> Rīgas Latviešu biedrībā. Konkursa finālu rīko VISC sadarbībā ar tradicionālās kultūras biedrību “</w:t>
      </w:r>
      <w:proofErr w:type="spellStart"/>
      <w:r w:rsidRPr="00A6385A">
        <w:rPr>
          <w:rFonts w:ascii="Times New Roman" w:eastAsia="Times New Roman" w:hAnsi="Times New Roman"/>
          <w:szCs w:val="24"/>
          <w:lang w:val="lv-LV"/>
        </w:rPr>
        <w:t>Aprika</w:t>
      </w:r>
      <w:proofErr w:type="spellEnd"/>
      <w:r w:rsidRPr="00A6385A">
        <w:rPr>
          <w:rFonts w:ascii="Times New Roman" w:eastAsia="Times New Roman" w:hAnsi="Times New Roman"/>
          <w:szCs w:val="24"/>
          <w:lang w:val="lv-LV"/>
        </w:rPr>
        <w:t xml:space="preserve">”, Rīgas Latviešu biedrības Folkloras komisiju, vērtē tradicionālās kultūras speciālistu komisija un bērnu žūrija, piešķirot </w:t>
      </w:r>
      <w:r w:rsidRPr="00A6385A">
        <w:rPr>
          <w:rFonts w:ascii="Times New Roman" w:eastAsia="Times New Roman" w:hAnsi="Times New Roman"/>
          <w:i/>
          <w:iCs/>
          <w:szCs w:val="24"/>
          <w:lang w:val="lv-LV"/>
        </w:rPr>
        <w:t>Mazā stāstnieka, Lielā stāstnieka,</w:t>
      </w:r>
      <w:r w:rsidRPr="00A6385A">
        <w:rPr>
          <w:rFonts w:ascii="Times New Roman" w:eastAsia="Times New Roman" w:hAnsi="Times New Roman"/>
          <w:szCs w:val="24"/>
          <w:lang w:val="lv-LV"/>
        </w:rPr>
        <w:t xml:space="preserve"> </w:t>
      </w:r>
      <w:r w:rsidRPr="00A6385A">
        <w:rPr>
          <w:rFonts w:ascii="Times New Roman" w:eastAsia="Times New Roman" w:hAnsi="Times New Roman"/>
          <w:i/>
          <w:iCs/>
          <w:szCs w:val="24"/>
          <w:lang w:val="lv-LV"/>
        </w:rPr>
        <w:t>Dižā stāstnieka</w:t>
      </w:r>
      <w:r w:rsidRPr="00A6385A">
        <w:rPr>
          <w:rFonts w:ascii="Times New Roman" w:eastAsia="Times New Roman" w:hAnsi="Times New Roman"/>
          <w:szCs w:val="24"/>
          <w:lang w:val="lv-LV"/>
        </w:rPr>
        <w:t xml:space="preserve"> un </w:t>
      </w:r>
      <w:r w:rsidRPr="00A6385A">
        <w:rPr>
          <w:rFonts w:ascii="Times New Roman" w:eastAsia="Times New Roman" w:hAnsi="Times New Roman"/>
          <w:i/>
          <w:iCs/>
          <w:szCs w:val="24"/>
          <w:lang w:val="lv-LV"/>
        </w:rPr>
        <w:t>Stāstnieku ķēniņa</w:t>
      </w:r>
      <w:r w:rsidRPr="00A6385A">
        <w:rPr>
          <w:rFonts w:ascii="Times New Roman" w:eastAsia="Times New Roman" w:hAnsi="Times New Roman"/>
          <w:szCs w:val="24"/>
          <w:lang w:val="lv-LV"/>
        </w:rPr>
        <w:t xml:space="preserve"> nosaukumus.</w:t>
      </w:r>
    </w:p>
    <w:p w14:paraId="111F5D87" w14:textId="61D4E473" w:rsidR="77D5410D" w:rsidRPr="00A6385A" w:rsidRDefault="77D5410D" w:rsidP="70C2320E">
      <w:pPr>
        <w:widowControl w:val="0"/>
        <w:ind w:right="253" w:firstLine="709"/>
        <w:jc w:val="both"/>
        <w:rPr>
          <w:rFonts w:ascii="Times New Roman" w:eastAsia="Times New Roman" w:hAnsi="Times New Roman"/>
          <w:lang w:val="lv-LV"/>
        </w:rPr>
      </w:pPr>
    </w:p>
    <w:p w14:paraId="5E3EE9AC" w14:textId="77777777" w:rsidR="006139C8" w:rsidRPr="00A6385A" w:rsidRDefault="006139C8" w:rsidP="003D3C05">
      <w:pPr>
        <w:pStyle w:val="Virsraksts3"/>
        <w:ind w:right="253"/>
        <w:jc w:val="both"/>
        <w:rPr>
          <w:rFonts w:ascii="Times New Roman" w:hAnsi="Times New Roman"/>
          <w:caps/>
          <w:sz w:val="24"/>
          <w:szCs w:val="24"/>
          <w:lang w:val="lv-LV"/>
        </w:rPr>
      </w:pPr>
      <w:r w:rsidRPr="00A6385A">
        <w:rPr>
          <w:rFonts w:ascii="Times New Roman" w:hAnsi="Times New Roman"/>
          <w:caps/>
          <w:sz w:val="24"/>
          <w:szCs w:val="24"/>
          <w:lang w:val="lv-LV"/>
        </w:rPr>
        <w:t>Finansējums</w:t>
      </w:r>
    </w:p>
    <w:p w14:paraId="2E9766F8" w14:textId="5CB7F175" w:rsidR="006139C8" w:rsidRPr="00A6385A" w:rsidRDefault="006139C8" w:rsidP="70C2320E">
      <w:pPr>
        <w:pStyle w:val="Pamattekstaatkpe3"/>
        <w:ind w:left="0" w:right="253"/>
        <w:jc w:val="both"/>
        <w:rPr>
          <w:rFonts w:ascii="Times New Roman" w:hAnsi="Times New Roman"/>
          <w:sz w:val="24"/>
          <w:szCs w:val="24"/>
          <w:lang w:val="lv-LV"/>
        </w:rPr>
      </w:pPr>
      <w:r w:rsidRPr="00A6385A">
        <w:rPr>
          <w:rFonts w:ascii="Times New Roman" w:hAnsi="Times New Roman"/>
          <w:sz w:val="24"/>
          <w:szCs w:val="24"/>
          <w:lang w:val="lv-LV"/>
        </w:rPr>
        <w:t xml:space="preserve"> </w:t>
      </w:r>
      <w:r w:rsidRPr="00A6385A">
        <w:rPr>
          <w:lang w:val="lv-LV"/>
        </w:rPr>
        <w:tab/>
      </w:r>
      <w:r w:rsidRPr="00A6385A">
        <w:rPr>
          <w:rFonts w:ascii="Times New Roman" w:hAnsi="Times New Roman"/>
          <w:sz w:val="24"/>
          <w:szCs w:val="24"/>
          <w:lang w:val="lv-LV"/>
        </w:rPr>
        <w:t>Dalībnieku piedalīšanos konkursa pusfināl</w:t>
      </w:r>
      <w:r w:rsidR="708C4A8E" w:rsidRPr="00A6385A">
        <w:rPr>
          <w:rFonts w:ascii="Times New Roman" w:hAnsi="Times New Roman"/>
          <w:sz w:val="24"/>
          <w:szCs w:val="24"/>
          <w:lang w:val="lv-LV"/>
        </w:rPr>
        <w:t>ā</w:t>
      </w:r>
      <w:r w:rsidRPr="00A6385A">
        <w:rPr>
          <w:rFonts w:ascii="Times New Roman" w:hAnsi="Times New Roman"/>
          <w:sz w:val="24"/>
          <w:szCs w:val="24"/>
          <w:lang w:val="lv-LV"/>
        </w:rPr>
        <w:t xml:space="preserve"> finansē pašvaldība vai iestāde, kuru dalībnieki pārstāv. </w:t>
      </w:r>
    </w:p>
    <w:p w14:paraId="40C70C53" w14:textId="48CBA0F6" w:rsidR="70C2320E" w:rsidRPr="00A6385A" w:rsidRDefault="70C2320E" w:rsidP="70C2320E">
      <w:pPr>
        <w:pStyle w:val="Pamattekstaatkpe3"/>
        <w:ind w:left="0" w:right="253"/>
        <w:jc w:val="both"/>
        <w:rPr>
          <w:rFonts w:ascii="Times New Roman" w:hAnsi="Times New Roman"/>
          <w:sz w:val="24"/>
          <w:szCs w:val="24"/>
          <w:lang w:val="lv-LV"/>
        </w:rPr>
      </w:pPr>
    </w:p>
    <w:p w14:paraId="15522491" w14:textId="0376D0A0" w:rsidR="006139C8" w:rsidRPr="00A6385A" w:rsidRDefault="006139C8" w:rsidP="70C2320E">
      <w:pPr>
        <w:widowControl w:val="0"/>
        <w:suppressAutoHyphens/>
        <w:ind w:right="253"/>
        <w:jc w:val="both"/>
        <w:rPr>
          <w:rFonts w:ascii="Times New Roman" w:hAnsi="Times New Roman"/>
          <w:i/>
          <w:iCs/>
          <w:lang w:val="lv-LV"/>
        </w:rPr>
      </w:pPr>
      <w:r w:rsidRPr="00A6385A">
        <w:rPr>
          <w:rFonts w:ascii="Times New Roman" w:eastAsia="Times New Roman" w:hAnsi="Times New Roman"/>
          <w:b/>
          <w:bCs/>
          <w:caps/>
          <w:lang w:val="lv-LV"/>
        </w:rPr>
        <w:t>k</w:t>
      </w:r>
      <w:r w:rsidR="479416E5" w:rsidRPr="00A6385A">
        <w:rPr>
          <w:rFonts w:ascii="Times New Roman" w:eastAsia="Times New Roman" w:hAnsi="Times New Roman"/>
          <w:b/>
          <w:bCs/>
          <w:caps/>
          <w:lang w:val="lv-LV"/>
        </w:rPr>
        <w:t>onkurs</w:t>
      </w:r>
      <w:r w:rsidRPr="00A6385A">
        <w:rPr>
          <w:rFonts w:ascii="Times New Roman" w:eastAsia="Times New Roman" w:hAnsi="Times New Roman"/>
          <w:b/>
          <w:bCs/>
          <w:caps/>
          <w:lang w:val="lv-LV"/>
        </w:rPr>
        <w:t>a vadītāja</w:t>
      </w:r>
      <w:r w:rsidRPr="00A6385A">
        <w:rPr>
          <w:rFonts w:ascii="Times New Roman" w:eastAsia="Times New Roman" w:hAnsi="Times New Roman"/>
          <w:b/>
          <w:bCs/>
          <w:lang w:val="lv-LV"/>
        </w:rPr>
        <w:t xml:space="preserve"> – </w:t>
      </w:r>
      <w:proofErr w:type="spellStart"/>
      <w:r w:rsidR="4FDEBD27" w:rsidRPr="00A6385A">
        <w:rPr>
          <w:rFonts w:ascii="Times New Roman" w:eastAsia="Times New Roman" w:hAnsi="Times New Roman"/>
          <w:lang w:val="lv-LV"/>
        </w:rPr>
        <w:t>Piedaugavas</w:t>
      </w:r>
      <w:proofErr w:type="spellEnd"/>
      <w:r w:rsidR="4FDEBD27" w:rsidRPr="00A6385A">
        <w:rPr>
          <w:rFonts w:ascii="Times New Roman" w:eastAsia="Times New Roman" w:hAnsi="Times New Roman"/>
          <w:lang w:val="lv-LV"/>
        </w:rPr>
        <w:t xml:space="preserve"> novada bērnu un jauniešu folkloras kopu koordinatore Inguna Žogota</w:t>
      </w:r>
      <w:r w:rsidRPr="00A6385A">
        <w:rPr>
          <w:rFonts w:ascii="Times New Roman" w:eastAsia="Times New Roman" w:hAnsi="Times New Roman"/>
          <w:b/>
          <w:bCs/>
          <w:lang w:val="lv-LV"/>
        </w:rPr>
        <w:t xml:space="preserve">, </w:t>
      </w:r>
      <w:r w:rsidRPr="00A6385A">
        <w:rPr>
          <w:rFonts w:ascii="Times New Roman" w:eastAsia="Times New Roman" w:hAnsi="Times New Roman"/>
          <w:lang w:val="lv-LV"/>
        </w:rPr>
        <w:t>265</w:t>
      </w:r>
      <w:r w:rsidR="0E83A259" w:rsidRPr="00A6385A">
        <w:rPr>
          <w:rFonts w:ascii="Times New Roman" w:eastAsia="Times New Roman" w:hAnsi="Times New Roman"/>
          <w:lang w:val="lv-LV"/>
        </w:rPr>
        <w:t>75499</w:t>
      </w:r>
      <w:r w:rsidRPr="00A6385A">
        <w:rPr>
          <w:rFonts w:ascii="Times New Roman" w:eastAsia="Times New Roman" w:hAnsi="Times New Roman"/>
          <w:lang w:val="lv-LV"/>
        </w:rPr>
        <w:t>, e-pasts</w:t>
      </w:r>
      <w:r w:rsidR="7A1F0F97" w:rsidRPr="00A6385A">
        <w:rPr>
          <w:rFonts w:ascii="Times New Roman" w:eastAsia="Times New Roman" w:hAnsi="Times New Roman"/>
          <w:lang w:val="lv-LV"/>
        </w:rPr>
        <w:t xml:space="preserve"> </w:t>
      </w:r>
      <w:hyperlink r:id="rId8">
        <w:r w:rsidR="7A1F0F97" w:rsidRPr="00A6385A">
          <w:rPr>
            <w:rStyle w:val="Hipersaite"/>
            <w:rFonts w:ascii="Times New Roman" w:eastAsia="Times New Roman" w:hAnsi="Times New Roman"/>
            <w:lang w:val="lv-LV"/>
          </w:rPr>
          <w:t>ingunazogota@inbox.lv</w:t>
        </w:r>
      </w:hyperlink>
      <w:r w:rsidR="7A1F0F97" w:rsidRPr="00A6385A">
        <w:rPr>
          <w:rFonts w:ascii="Times New Roman" w:eastAsia="Times New Roman" w:hAnsi="Times New Roman"/>
          <w:lang w:val="lv-LV"/>
        </w:rPr>
        <w:t xml:space="preserve"> </w:t>
      </w:r>
      <w:r w:rsidRPr="00A6385A">
        <w:rPr>
          <w:rFonts w:ascii="Times New Roman" w:eastAsia="Times New Roman" w:hAnsi="Times New Roman"/>
          <w:lang w:val="lv-LV"/>
        </w:rPr>
        <w:t xml:space="preserve"> </w:t>
      </w:r>
    </w:p>
    <w:p w14:paraId="50959F6B" w14:textId="66D46489" w:rsidR="70C2320E" w:rsidRPr="00A6385A" w:rsidRDefault="70C2320E" w:rsidP="70C2320E">
      <w:pPr>
        <w:widowControl w:val="0"/>
        <w:ind w:right="253"/>
        <w:jc w:val="both"/>
        <w:rPr>
          <w:rFonts w:ascii="Times New Roman" w:eastAsia="Times New Roman" w:hAnsi="Times New Roman"/>
          <w:lang w:val="lv-LV"/>
        </w:rPr>
      </w:pPr>
    </w:p>
    <w:p w14:paraId="2BC010B7" w14:textId="5158DF0A" w:rsidR="70C2320E" w:rsidRPr="00A6385A" w:rsidRDefault="70C2320E" w:rsidP="70C2320E">
      <w:pPr>
        <w:widowControl w:val="0"/>
        <w:ind w:right="253"/>
        <w:jc w:val="both"/>
        <w:rPr>
          <w:rFonts w:ascii="Times New Roman" w:eastAsia="Times New Roman" w:hAnsi="Times New Roman"/>
          <w:lang w:val="lv-LV"/>
        </w:rPr>
      </w:pPr>
    </w:p>
    <w:p w14:paraId="298907A7" w14:textId="426F1E34" w:rsidR="70C2320E" w:rsidRPr="00A6385A" w:rsidRDefault="70C2320E" w:rsidP="70C2320E">
      <w:pPr>
        <w:widowControl w:val="0"/>
        <w:ind w:right="253"/>
        <w:jc w:val="both"/>
        <w:rPr>
          <w:rFonts w:ascii="Times New Roman" w:eastAsia="Times New Roman" w:hAnsi="Times New Roman"/>
          <w:lang w:val="lv-LV"/>
        </w:rPr>
      </w:pPr>
    </w:p>
    <w:p w14:paraId="55A86DDE" w14:textId="31AD7729" w:rsidR="006139C8" w:rsidRPr="00A6385A" w:rsidRDefault="7761D13E" w:rsidP="70C2320E">
      <w:pPr>
        <w:jc w:val="right"/>
        <w:outlineLvl w:val="0"/>
        <w:rPr>
          <w:rFonts w:ascii="Times New Roman" w:hAnsi="Times New Roman"/>
          <w:i/>
          <w:iCs/>
          <w:lang w:val="lv-LV"/>
        </w:rPr>
      </w:pPr>
      <w:r w:rsidRPr="00A6385A">
        <w:rPr>
          <w:rFonts w:ascii="Times New Roman" w:hAnsi="Times New Roman"/>
          <w:i/>
          <w:iCs/>
          <w:lang w:val="lv-LV"/>
        </w:rPr>
        <w:t>1.p</w:t>
      </w:r>
      <w:r w:rsidR="006139C8" w:rsidRPr="00A6385A">
        <w:rPr>
          <w:rFonts w:ascii="Times New Roman" w:hAnsi="Times New Roman"/>
          <w:i/>
          <w:iCs/>
          <w:lang w:val="lv-LV"/>
        </w:rPr>
        <w:t xml:space="preserve">ielikums </w:t>
      </w:r>
    </w:p>
    <w:p w14:paraId="398BB83D" w14:textId="77777777" w:rsidR="006139C8" w:rsidRPr="00A6385A" w:rsidRDefault="006139C8" w:rsidP="006139C8">
      <w:pPr>
        <w:pStyle w:val="Nosaukums"/>
        <w:jc w:val="both"/>
        <w:rPr>
          <w:rFonts w:ascii="Times New Roman" w:hAnsi="Times New Roman"/>
          <w:b w:val="0"/>
          <w:sz w:val="24"/>
          <w:szCs w:val="24"/>
          <w:lang w:val="lv-LV"/>
        </w:rPr>
      </w:pPr>
    </w:p>
    <w:p w14:paraId="4027C6CA" w14:textId="77777777" w:rsidR="006139C8" w:rsidRPr="00A6385A" w:rsidRDefault="006139C8" w:rsidP="006139C8">
      <w:pPr>
        <w:pStyle w:val="Nosaukums"/>
        <w:outlineLvl w:val="0"/>
        <w:rPr>
          <w:rFonts w:ascii="Times New Roman" w:hAnsi="Times New Roman"/>
          <w:sz w:val="24"/>
          <w:szCs w:val="24"/>
          <w:lang w:val="lv-LV"/>
        </w:rPr>
      </w:pPr>
      <w:r w:rsidRPr="00A6385A">
        <w:rPr>
          <w:rFonts w:ascii="Times New Roman" w:hAnsi="Times New Roman"/>
          <w:sz w:val="24"/>
          <w:szCs w:val="24"/>
          <w:lang w:val="lv-LV"/>
        </w:rPr>
        <w:t>Pieteikuma anketa</w:t>
      </w:r>
    </w:p>
    <w:p w14:paraId="510209ED" w14:textId="77777777" w:rsidR="006139C8" w:rsidRPr="00A6385A" w:rsidRDefault="006139C8" w:rsidP="006139C8">
      <w:pPr>
        <w:pStyle w:val="Nosaukums"/>
        <w:rPr>
          <w:rFonts w:ascii="Times New Roman" w:hAnsi="Times New Roman"/>
          <w:sz w:val="24"/>
          <w:szCs w:val="24"/>
          <w:lang w:val="lv-LV"/>
        </w:rPr>
      </w:pPr>
    </w:p>
    <w:p w14:paraId="56439B11" w14:textId="77777777" w:rsidR="006139C8" w:rsidRPr="00A6385A" w:rsidRDefault="006139C8" w:rsidP="006139C8">
      <w:pPr>
        <w:pStyle w:val="Nosaukums"/>
        <w:ind w:firstLine="709"/>
        <w:jc w:val="right"/>
        <w:rPr>
          <w:rFonts w:ascii="Times New Roman" w:hAnsi="Times New Roman"/>
          <w:b w:val="0"/>
          <w:sz w:val="20"/>
          <w:lang w:val="lv-LV"/>
        </w:rPr>
      </w:pPr>
    </w:p>
    <w:p w14:paraId="7AA0D06F" w14:textId="77777777" w:rsidR="006139C8" w:rsidRPr="00A6385A" w:rsidRDefault="006139C8" w:rsidP="006139C8">
      <w:pPr>
        <w:pStyle w:val="Nosaukums"/>
        <w:rPr>
          <w:rFonts w:ascii="Times New Roman" w:hAnsi="Times New Roman"/>
          <w:szCs w:val="28"/>
          <w:lang w:val="lv-LV"/>
        </w:rPr>
      </w:pPr>
      <w:r w:rsidRPr="00A6385A">
        <w:rPr>
          <w:rFonts w:ascii="Times New Roman" w:hAnsi="Times New Roman"/>
          <w:szCs w:val="28"/>
          <w:lang w:val="lv-LV"/>
        </w:rPr>
        <w:t>Stāstnieku konkursam</w:t>
      </w:r>
    </w:p>
    <w:p w14:paraId="06693CCC" w14:textId="77777777" w:rsidR="006139C8" w:rsidRPr="00A6385A" w:rsidRDefault="006139C8" w:rsidP="006139C8">
      <w:pPr>
        <w:pStyle w:val="Nosaukums"/>
        <w:rPr>
          <w:rFonts w:ascii="Times New Roman" w:hAnsi="Times New Roman"/>
          <w:szCs w:val="28"/>
          <w:lang w:val="lv-LV"/>
        </w:rPr>
      </w:pPr>
      <w:r w:rsidRPr="00A6385A">
        <w:rPr>
          <w:rFonts w:ascii="Times New Roman" w:hAnsi="Times New Roman"/>
          <w:szCs w:val="28"/>
          <w:lang w:val="lv-LV"/>
        </w:rPr>
        <w:t xml:space="preserve"> “TECI, TECI, VALODIŅA”</w:t>
      </w:r>
    </w:p>
    <w:p w14:paraId="0E4E0500" w14:textId="6890D2EB" w:rsidR="006139C8" w:rsidRPr="00A6385A" w:rsidRDefault="006139C8" w:rsidP="70C2320E">
      <w:pPr>
        <w:pStyle w:val="Nosaukums"/>
        <w:rPr>
          <w:rFonts w:ascii="Times New Roman" w:eastAsia="Times New Roman" w:hAnsi="Times New Roman"/>
          <w:b w:val="0"/>
          <w:sz w:val="24"/>
          <w:szCs w:val="24"/>
          <w:lang w:val="lv-LV"/>
        </w:rPr>
      </w:pPr>
      <w:r w:rsidRPr="00A6385A">
        <w:rPr>
          <w:rFonts w:ascii="Times New Roman" w:eastAsia="Times New Roman" w:hAnsi="Times New Roman"/>
          <w:b w:val="0"/>
          <w:i/>
          <w:iCs/>
          <w:sz w:val="24"/>
          <w:szCs w:val="24"/>
          <w:lang w:val="lv-LV"/>
        </w:rPr>
        <w:t xml:space="preserve">līdz </w:t>
      </w:r>
      <w:r w:rsidRPr="00A6385A">
        <w:rPr>
          <w:rFonts w:ascii="Times New Roman" w:eastAsia="Times New Roman" w:hAnsi="Times New Roman"/>
          <w:bCs/>
          <w:i/>
          <w:iCs/>
          <w:color w:val="C00000"/>
          <w:sz w:val="24"/>
          <w:szCs w:val="24"/>
          <w:u w:val="single"/>
          <w:lang w:val="lv-LV"/>
        </w:rPr>
        <w:t>202</w:t>
      </w:r>
      <w:r w:rsidR="000027CE" w:rsidRPr="00A6385A">
        <w:rPr>
          <w:rFonts w:ascii="Times New Roman" w:eastAsia="Times New Roman" w:hAnsi="Times New Roman"/>
          <w:bCs/>
          <w:i/>
          <w:iCs/>
          <w:color w:val="C00000"/>
          <w:sz w:val="24"/>
          <w:szCs w:val="24"/>
          <w:u w:val="single"/>
          <w:lang w:val="lv-LV"/>
        </w:rPr>
        <w:t>3</w:t>
      </w:r>
      <w:r w:rsidRPr="00A6385A">
        <w:rPr>
          <w:rFonts w:ascii="Times New Roman" w:eastAsia="Times New Roman" w:hAnsi="Times New Roman"/>
          <w:bCs/>
          <w:i/>
          <w:iCs/>
          <w:color w:val="C00000"/>
          <w:sz w:val="24"/>
          <w:szCs w:val="24"/>
          <w:u w:val="single"/>
          <w:lang w:val="lv-LV"/>
        </w:rPr>
        <w:t xml:space="preserve">. gada </w:t>
      </w:r>
      <w:r w:rsidR="0BCD6CBC" w:rsidRPr="00A6385A">
        <w:rPr>
          <w:rFonts w:ascii="Times New Roman" w:eastAsia="Times New Roman" w:hAnsi="Times New Roman"/>
          <w:bCs/>
          <w:i/>
          <w:iCs/>
          <w:color w:val="C00000"/>
          <w:sz w:val="24"/>
          <w:szCs w:val="24"/>
          <w:u w:val="single"/>
          <w:lang w:val="lv-LV"/>
        </w:rPr>
        <w:t>17</w:t>
      </w:r>
      <w:r w:rsidRPr="00A6385A">
        <w:rPr>
          <w:rFonts w:ascii="Times New Roman" w:eastAsia="Times New Roman" w:hAnsi="Times New Roman"/>
          <w:bCs/>
          <w:i/>
          <w:iCs/>
          <w:color w:val="C00000"/>
          <w:sz w:val="24"/>
          <w:szCs w:val="24"/>
          <w:u w:val="single"/>
          <w:lang w:val="lv-LV"/>
        </w:rPr>
        <w:t>. novembrim</w:t>
      </w:r>
      <w:r w:rsidRPr="00A6385A">
        <w:rPr>
          <w:rFonts w:ascii="Times New Roman" w:eastAsia="Times New Roman" w:hAnsi="Times New Roman"/>
          <w:b w:val="0"/>
          <w:i/>
          <w:iCs/>
          <w:sz w:val="24"/>
          <w:szCs w:val="24"/>
          <w:lang w:val="lv-LV"/>
        </w:rPr>
        <w:t xml:space="preserve"> iesūtīt uz e-pasta adresi </w:t>
      </w:r>
      <w:hyperlink r:id="rId9">
        <w:r w:rsidR="1E2DFF9F" w:rsidRPr="00A6385A">
          <w:rPr>
            <w:rStyle w:val="Hipersaite"/>
            <w:rFonts w:ascii="Times New Roman" w:eastAsia="Times New Roman" w:hAnsi="Times New Roman"/>
            <w:b w:val="0"/>
            <w:sz w:val="24"/>
            <w:szCs w:val="24"/>
            <w:lang w:val="lv-LV"/>
          </w:rPr>
          <w:t>ingunazogota@inbox.lv</w:t>
        </w:r>
      </w:hyperlink>
    </w:p>
    <w:p w14:paraId="1FCB9BEA" w14:textId="72C79962" w:rsidR="70C2320E" w:rsidRPr="00A6385A" w:rsidRDefault="70C2320E" w:rsidP="70C2320E">
      <w:pPr>
        <w:pStyle w:val="Nosaukums"/>
        <w:rPr>
          <w:rFonts w:ascii="Times New Roman" w:eastAsia="Times New Roman" w:hAnsi="Times New Roman"/>
          <w:b w:val="0"/>
          <w:sz w:val="24"/>
          <w:szCs w:val="24"/>
          <w:lang w:val="lv-LV"/>
        </w:rPr>
      </w:pPr>
    </w:p>
    <w:p w14:paraId="62228EE4" w14:textId="77777777" w:rsidR="006139C8" w:rsidRPr="00A6385A" w:rsidRDefault="006139C8" w:rsidP="70C2320E">
      <w:pPr>
        <w:pStyle w:val="Nosaukums"/>
        <w:rPr>
          <w:rFonts w:ascii="Times New Roman" w:hAnsi="Times New Roman"/>
          <w:lang w:val="lv-LV"/>
        </w:rPr>
      </w:pPr>
    </w:p>
    <w:p w14:paraId="62D09C04" w14:textId="77777777" w:rsidR="006139C8" w:rsidRPr="00A6385A" w:rsidRDefault="006139C8" w:rsidP="006139C8">
      <w:pPr>
        <w:jc w:val="center"/>
        <w:rPr>
          <w:rFonts w:ascii="Times New Roman" w:hAnsi="Times New Roman"/>
          <w:b/>
          <w:szCs w:val="24"/>
          <w:lang w:val="lv-LV"/>
        </w:rPr>
      </w:pPr>
    </w:p>
    <w:p w14:paraId="77FE2176" w14:textId="77777777" w:rsidR="006139C8" w:rsidRPr="00A6385A" w:rsidRDefault="006139C8" w:rsidP="006139C8">
      <w:pPr>
        <w:jc w:val="both"/>
        <w:rPr>
          <w:rFonts w:ascii="Times New Roman" w:hAnsi="Times New Roman"/>
          <w:b/>
          <w:caps/>
          <w:szCs w:val="24"/>
          <w:lang w:val="lv-LV"/>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6139C8" w:rsidRPr="00A6385A" w14:paraId="650F65E4"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6B56AE2A" w14:textId="77777777" w:rsidR="006139C8" w:rsidRPr="00A6385A" w:rsidRDefault="006139C8" w:rsidP="000027CE">
            <w:pPr>
              <w:jc w:val="both"/>
              <w:rPr>
                <w:rFonts w:ascii="Times New Roman" w:hAnsi="Times New Roman"/>
                <w:szCs w:val="24"/>
                <w:lang w:val="lv-LV"/>
              </w:rPr>
            </w:pPr>
            <w:r w:rsidRPr="00A6385A">
              <w:rPr>
                <w:rFonts w:ascii="Times New Roman" w:hAnsi="Times New Roman"/>
                <w:szCs w:val="24"/>
                <w:lang w:val="lv-LV"/>
              </w:rPr>
              <w:t>Pilsēta /</w:t>
            </w:r>
            <w:r w:rsidR="000027CE" w:rsidRPr="00A6385A">
              <w:rPr>
                <w:rFonts w:ascii="Times New Roman" w:hAnsi="Times New Roman"/>
                <w:szCs w:val="24"/>
                <w:lang w:val="lv-LV"/>
              </w:rPr>
              <w:t>reģions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77647CA9" w14:textId="77777777" w:rsidR="006139C8" w:rsidRPr="00A6385A" w:rsidRDefault="006139C8" w:rsidP="00BE55F4">
            <w:pPr>
              <w:jc w:val="both"/>
              <w:rPr>
                <w:rFonts w:ascii="Times New Roman" w:hAnsi="Times New Roman"/>
                <w:sz w:val="28"/>
                <w:szCs w:val="28"/>
                <w:lang w:val="lv-LV"/>
              </w:rPr>
            </w:pPr>
          </w:p>
        </w:tc>
      </w:tr>
      <w:tr w:rsidR="006139C8" w:rsidRPr="00A6385A" w14:paraId="4C955C83"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1AC4B778"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Izglītības iestāde</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7BF2FB1" w14:textId="77777777" w:rsidR="006139C8" w:rsidRPr="00A6385A" w:rsidRDefault="006139C8" w:rsidP="00BE55F4">
            <w:pPr>
              <w:jc w:val="both"/>
              <w:rPr>
                <w:rFonts w:ascii="Times New Roman" w:hAnsi="Times New Roman"/>
                <w:sz w:val="28"/>
                <w:szCs w:val="28"/>
                <w:lang w:val="lv-LV"/>
              </w:rPr>
            </w:pPr>
          </w:p>
        </w:tc>
      </w:tr>
      <w:tr w:rsidR="006139C8" w:rsidRPr="00A6385A" w14:paraId="49B1FE11"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190AE4CF"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Folkloras kopa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1F89D29" w14:textId="77777777" w:rsidR="006139C8" w:rsidRPr="00A6385A" w:rsidRDefault="006139C8" w:rsidP="00BE55F4">
            <w:pPr>
              <w:jc w:val="both"/>
              <w:rPr>
                <w:rFonts w:ascii="Times New Roman" w:hAnsi="Times New Roman"/>
                <w:sz w:val="28"/>
                <w:szCs w:val="28"/>
                <w:lang w:val="lv-LV"/>
              </w:rPr>
            </w:pPr>
          </w:p>
        </w:tc>
      </w:tr>
      <w:tr w:rsidR="006139C8" w:rsidRPr="00A6385A" w14:paraId="6331D81D"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4C6CB9A7"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Dalībnieka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21B0F97" w14:textId="77777777" w:rsidR="006139C8" w:rsidRPr="00A6385A" w:rsidRDefault="006139C8" w:rsidP="00BE55F4">
            <w:pPr>
              <w:jc w:val="both"/>
              <w:rPr>
                <w:rFonts w:ascii="Times New Roman" w:hAnsi="Times New Roman"/>
                <w:sz w:val="28"/>
                <w:szCs w:val="28"/>
                <w:lang w:val="lv-LV"/>
              </w:rPr>
            </w:pPr>
          </w:p>
        </w:tc>
      </w:tr>
      <w:tr w:rsidR="006139C8" w:rsidRPr="00A6385A" w14:paraId="57282DFA"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0A3CBC96"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Vecums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71B8E1F" w14:textId="77777777" w:rsidR="006139C8" w:rsidRPr="00A6385A" w:rsidRDefault="006139C8" w:rsidP="00BE55F4">
            <w:pPr>
              <w:jc w:val="both"/>
              <w:rPr>
                <w:rFonts w:ascii="Times New Roman" w:hAnsi="Times New Roman"/>
                <w:sz w:val="28"/>
                <w:szCs w:val="28"/>
                <w:lang w:val="lv-LV"/>
              </w:rPr>
            </w:pPr>
          </w:p>
        </w:tc>
      </w:tr>
      <w:tr w:rsidR="006139C8" w:rsidRPr="00A6385A" w14:paraId="3DD7F86D"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3B78AD2E"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Klase/kurss/grupa</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F98A3FE" w14:textId="77777777" w:rsidR="006139C8" w:rsidRPr="00A6385A" w:rsidRDefault="006139C8" w:rsidP="00BE55F4">
            <w:pPr>
              <w:jc w:val="both"/>
              <w:rPr>
                <w:rFonts w:ascii="Times New Roman" w:hAnsi="Times New Roman"/>
                <w:sz w:val="28"/>
                <w:szCs w:val="28"/>
                <w:lang w:val="lv-LV"/>
              </w:rPr>
            </w:pPr>
          </w:p>
        </w:tc>
      </w:tr>
      <w:tr w:rsidR="006139C8" w:rsidRPr="00A6385A" w14:paraId="0D4D6B11"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21624D6F"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Pedagogs/i (vārds, uzvārds)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3415B03" w14:textId="77777777" w:rsidR="006139C8" w:rsidRPr="00A6385A" w:rsidRDefault="006139C8" w:rsidP="00BE55F4">
            <w:pPr>
              <w:jc w:val="both"/>
              <w:rPr>
                <w:rFonts w:ascii="Times New Roman" w:hAnsi="Times New Roman"/>
                <w:sz w:val="28"/>
                <w:szCs w:val="28"/>
                <w:lang w:val="lv-LV"/>
              </w:rPr>
            </w:pPr>
          </w:p>
        </w:tc>
      </w:tr>
      <w:tr w:rsidR="006139C8" w:rsidRPr="00A6385A" w14:paraId="26A673C4"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6E113102"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Piedāvātās programmas īss apraksts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2491FEA8" w14:textId="77777777" w:rsidR="006139C8" w:rsidRPr="00A6385A" w:rsidRDefault="006139C8" w:rsidP="00BE55F4">
            <w:pPr>
              <w:tabs>
                <w:tab w:val="left" w:pos="1260"/>
              </w:tabs>
              <w:jc w:val="both"/>
              <w:rPr>
                <w:rFonts w:ascii="Times New Roman" w:hAnsi="Times New Roman"/>
                <w:szCs w:val="24"/>
                <w:lang w:val="lv-LV"/>
              </w:rPr>
            </w:pPr>
          </w:p>
          <w:p w14:paraId="0FE34049" w14:textId="77777777" w:rsidR="006139C8" w:rsidRPr="00A6385A" w:rsidRDefault="006139C8" w:rsidP="00BE55F4">
            <w:pPr>
              <w:tabs>
                <w:tab w:val="left" w:pos="1260"/>
              </w:tabs>
              <w:jc w:val="both"/>
              <w:rPr>
                <w:rFonts w:ascii="Times New Roman" w:hAnsi="Times New Roman"/>
                <w:szCs w:val="24"/>
                <w:lang w:val="lv-LV"/>
              </w:rPr>
            </w:pPr>
          </w:p>
          <w:p w14:paraId="1C25EE6A" w14:textId="77777777" w:rsidR="006139C8" w:rsidRPr="00A6385A" w:rsidRDefault="006139C8" w:rsidP="00BE55F4">
            <w:pPr>
              <w:tabs>
                <w:tab w:val="left" w:pos="1260"/>
              </w:tabs>
              <w:jc w:val="both"/>
              <w:rPr>
                <w:rFonts w:ascii="Times New Roman" w:hAnsi="Times New Roman"/>
                <w:szCs w:val="24"/>
                <w:lang w:val="lv-LV"/>
              </w:rPr>
            </w:pPr>
          </w:p>
          <w:p w14:paraId="76380D54" w14:textId="77777777" w:rsidR="006139C8" w:rsidRPr="00A6385A" w:rsidRDefault="006139C8" w:rsidP="00BE55F4">
            <w:pPr>
              <w:tabs>
                <w:tab w:val="left" w:pos="1260"/>
              </w:tabs>
              <w:jc w:val="both"/>
              <w:rPr>
                <w:rFonts w:ascii="Times New Roman" w:hAnsi="Times New Roman"/>
                <w:szCs w:val="24"/>
                <w:lang w:val="lv-LV"/>
              </w:rPr>
            </w:pPr>
          </w:p>
          <w:p w14:paraId="5F6451E4" w14:textId="77777777" w:rsidR="006139C8" w:rsidRPr="00A6385A" w:rsidRDefault="006139C8" w:rsidP="00BE55F4">
            <w:pPr>
              <w:tabs>
                <w:tab w:val="left" w:pos="1260"/>
              </w:tabs>
              <w:jc w:val="both"/>
              <w:rPr>
                <w:rFonts w:ascii="Times New Roman" w:hAnsi="Times New Roman"/>
                <w:szCs w:val="24"/>
                <w:lang w:val="lv-LV"/>
              </w:rPr>
            </w:pPr>
          </w:p>
        </w:tc>
      </w:tr>
      <w:tr w:rsidR="006139C8" w:rsidRPr="00A6385A" w14:paraId="3084D19E"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5AB3FB2C"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Kuru gadu piedalās konkursā novadā un kad piedalījies finālā Rīgā</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45B7A013" w14:textId="77777777" w:rsidR="006139C8" w:rsidRPr="00A6385A" w:rsidRDefault="006139C8" w:rsidP="00BE55F4">
            <w:pPr>
              <w:jc w:val="both"/>
              <w:rPr>
                <w:rFonts w:ascii="Times New Roman" w:hAnsi="Times New Roman"/>
                <w:sz w:val="28"/>
                <w:szCs w:val="28"/>
                <w:lang w:val="lv-LV"/>
              </w:rPr>
            </w:pPr>
          </w:p>
        </w:tc>
      </w:tr>
      <w:tr w:rsidR="006139C8" w:rsidRPr="00A6385A" w14:paraId="768B166B"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726A76A2"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tālrunis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795615B1" w14:textId="77777777" w:rsidR="006139C8" w:rsidRPr="00A6385A" w:rsidRDefault="006139C8" w:rsidP="00BE55F4">
            <w:pPr>
              <w:jc w:val="both"/>
              <w:rPr>
                <w:rFonts w:ascii="Times New Roman" w:hAnsi="Times New Roman"/>
                <w:sz w:val="28"/>
                <w:szCs w:val="28"/>
                <w:lang w:val="lv-LV"/>
              </w:rPr>
            </w:pPr>
          </w:p>
        </w:tc>
      </w:tr>
      <w:tr w:rsidR="006139C8" w:rsidRPr="00A6385A" w14:paraId="7766A4A6" w14:textId="77777777" w:rsidTr="00BE55F4">
        <w:tc>
          <w:tcPr>
            <w:tcW w:w="3794" w:type="dxa"/>
            <w:tcBorders>
              <w:top w:val="single" w:sz="4" w:space="0" w:color="auto"/>
              <w:left w:val="single" w:sz="4" w:space="0" w:color="auto"/>
              <w:bottom w:val="single" w:sz="4" w:space="0" w:color="auto"/>
              <w:right w:val="single" w:sz="4" w:space="0" w:color="auto"/>
            </w:tcBorders>
            <w:shd w:val="clear" w:color="auto" w:fill="auto"/>
          </w:tcPr>
          <w:p w14:paraId="50E7EF18" w14:textId="77777777" w:rsidR="006139C8" w:rsidRPr="00A6385A" w:rsidRDefault="006139C8" w:rsidP="00BE55F4">
            <w:pPr>
              <w:jc w:val="both"/>
              <w:rPr>
                <w:rFonts w:ascii="Times New Roman" w:hAnsi="Times New Roman"/>
                <w:szCs w:val="24"/>
                <w:lang w:val="lv-LV"/>
              </w:rPr>
            </w:pPr>
            <w:r w:rsidRPr="00A6385A">
              <w:rPr>
                <w:rFonts w:ascii="Times New Roman" w:hAnsi="Times New Roman"/>
                <w:szCs w:val="24"/>
                <w:lang w:val="lv-LV"/>
              </w:rPr>
              <w:t>e-pasts</w:t>
            </w:r>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6CCC5F08" w14:textId="77777777" w:rsidR="006139C8" w:rsidRPr="00A6385A" w:rsidRDefault="006139C8" w:rsidP="00BE55F4">
            <w:pPr>
              <w:jc w:val="both"/>
              <w:rPr>
                <w:rFonts w:ascii="Times New Roman" w:hAnsi="Times New Roman"/>
                <w:sz w:val="28"/>
                <w:szCs w:val="28"/>
                <w:lang w:val="lv-LV"/>
              </w:rPr>
            </w:pPr>
          </w:p>
        </w:tc>
      </w:tr>
    </w:tbl>
    <w:p w14:paraId="37C76021" w14:textId="77777777" w:rsidR="006139C8" w:rsidRPr="00A6385A" w:rsidRDefault="006139C8" w:rsidP="006139C8">
      <w:pPr>
        <w:jc w:val="both"/>
        <w:rPr>
          <w:rFonts w:ascii="Times New Roman" w:hAnsi="Times New Roman"/>
          <w:szCs w:val="24"/>
          <w:lang w:val="lv-LV"/>
        </w:rPr>
      </w:pPr>
    </w:p>
    <w:p w14:paraId="2EA35E8E" w14:textId="143A1236" w:rsidR="006139C8" w:rsidRPr="00A6385A" w:rsidRDefault="006139C8" w:rsidP="70C2320E">
      <w:pPr>
        <w:jc w:val="both"/>
        <w:rPr>
          <w:rFonts w:ascii="Times New Roman" w:hAnsi="Times New Roman"/>
          <w:lang w:val="lv-LV"/>
        </w:rPr>
      </w:pPr>
    </w:p>
    <w:p w14:paraId="4C6F4507" w14:textId="77777777" w:rsidR="006139C8" w:rsidRPr="00A6385A" w:rsidRDefault="006139C8" w:rsidP="006139C8">
      <w:pPr>
        <w:jc w:val="both"/>
        <w:rPr>
          <w:rFonts w:ascii="Times New Roman" w:hAnsi="Times New Roman"/>
          <w:szCs w:val="24"/>
          <w:lang w:val="lv-LV"/>
        </w:rPr>
      </w:pPr>
    </w:p>
    <w:p w14:paraId="63B7F668" w14:textId="77777777" w:rsidR="006139C8" w:rsidRPr="00A6385A" w:rsidRDefault="006139C8" w:rsidP="006139C8">
      <w:pPr>
        <w:jc w:val="both"/>
        <w:rPr>
          <w:rFonts w:ascii="Times New Roman" w:hAnsi="Times New Roman"/>
          <w:szCs w:val="24"/>
          <w:lang w:val="lv-LV"/>
        </w:rPr>
      </w:pPr>
    </w:p>
    <w:p w14:paraId="2374DDF5" w14:textId="77777777" w:rsidR="006139C8" w:rsidRPr="00A6385A" w:rsidRDefault="006139C8" w:rsidP="006139C8">
      <w:pPr>
        <w:jc w:val="both"/>
        <w:outlineLvl w:val="0"/>
        <w:rPr>
          <w:rFonts w:ascii="Times New Roman" w:hAnsi="Times New Roman"/>
          <w:szCs w:val="24"/>
          <w:lang w:val="lv-LV"/>
        </w:rPr>
      </w:pPr>
      <w:r w:rsidRPr="00A6385A">
        <w:rPr>
          <w:rFonts w:ascii="Times New Roman" w:hAnsi="Times New Roman"/>
          <w:szCs w:val="24"/>
          <w:lang w:val="lv-LV"/>
        </w:rPr>
        <w:t>Datums:___________________________</w:t>
      </w:r>
    </w:p>
    <w:p w14:paraId="5573C23D" w14:textId="77777777" w:rsidR="006139C8" w:rsidRPr="00A6385A" w:rsidRDefault="006139C8" w:rsidP="006139C8">
      <w:pPr>
        <w:widowControl w:val="0"/>
        <w:autoSpaceDE w:val="0"/>
        <w:autoSpaceDN w:val="0"/>
        <w:adjustRightInd w:val="0"/>
        <w:rPr>
          <w:rFonts w:ascii="Times New Roman" w:hAnsi="Times New Roman"/>
          <w:b/>
          <w:szCs w:val="24"/>
          <w:lang w:val="lv-LV"/>
        </w:rPr>
      </w:pPr>
    </w:p>
    <w:p w14:paraId="54EF8DE1" w14:textId="77777777" w:rsidR="006139C8" w:rsidRPr="00A6385A" w:rsidRDefault="006139C8" w:rsidP="006139C8">
      <w:pPr>
        <w:rPr>
          <w:lang w:val="lv-LV"/>
        </w:rPr>
      </w:pPr>
    </w:p>
    <w:p w14:paraId="0522C3EA" w14:textId="77777777" w:rsidR="006139C8" w:rsidRPr="00A6385A" w:rsidRDefault="006139C8" w:rsidP="006139C8">
      <w:pPr>
        <w:rPr>
          <w:lang w:val="lv-LV"/>
        </w:rPr>
      </w:pPr>
    </w:p>
    <w:p w14:paraId="21C28CF3" w14:textId="77777777" w:rsidR="006139C8" w:rsidRPr="00A6385A" w:rsidRDefault="006139C8" w:rsidP="006139C8">
      <w:pPr>
        <w:rPr>
          <w:lang w:val="lv-LV"/>
        </w:rPr>
      </w:pPr>
    </w:p>
    <w:p w14:paraId="3FA60ECF" w14:textId="77777777" w:rsidR="006139C8" w:rsidRPr="00A6385A" w:rsidRDefault="006139C8" w:rsidP="006139C8">
      <w:pPr>
        <w:rPr>
          <w:lang w:val="lv-LV"/>
        </w:rPr>
      </w:pPr>
    </w:p>
    <w:p w14:paraId="6092EE71" w14:textId="77777777" w:rsidR="006139C8" w:rsidRPr="00A6385A" w:rsidRDefault="006139C8" w:rsidP="006139C8">
      <w:pPr>
        <w:rPr>
          <w:lang w:val="lv-LV"/>
        </w:rPr>
      </w:pPr>
    </w:p>
    <w:p w14:paraId="7FD25DAF" w14:textId="77777777" w:rsidR="006139C8" w:rsidRPr="00A6385A" w:rsidRDefault="006139C8" w:rsidP="006139C8">
      <w:pPr>
        <w:rPr>
          <w:lang w:val="lv-LV"/>
        </w:rPr>
      </w:pPr>
    </w:p>
    <w:p w14:paraId="4460ED59" w14:textId="77777777" w:rsidR="006139C8" w:rsidRPr="00A6385A" w:rsidRDefault="006139C8" w:rsidP="006139C8">
      <w:pPr>
        <w:rPr>
          <w:lang w:val="lv-LV"/>
        </w:rPr>
      </w:pPr>
    </w:p>
    <w:p w14:paraId="557E4307" w14:textId="77777777" w:rsidR="00C07B71" w:rsidRPr="00A6385A" w:rsidRDefault="00C07B71">
      <w:pPr>
        <w:rPr>
          <w:lang w:val="lv-LV"/>
        </w:rPr>
      </w:pPr>
    </w:p>
    <w:sectPr w:rsidR="00C07B71" w:rsidRPr="00A6385A" w:rsidSect="00A6385A">
      <w:headerReference w:type="even" r:id="rId10"/>
      <w:headerReference w:type="default" r:id="rId11"/>
      <w:footerReference w:type="default" r:id="rId12"/>
      <w:headerReference w:type="first" r:id="rId13"/>
      <w:footerReference w:type="first" r:id="rId14"/>
      <w:pgSz w:w="11899" w:h="16838" w:code="9"/>
      <w:pgMar w:top="1134" w:right="1134" w:bottom="2127"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7F13" w14:textId="77777777" w:rsidR="00B977C3" w:rsidRDefault="00B977C3" w:rsidP="006139C8">
      <w:r>
        <w:separator/>
      </w:r>
    </w:p>
  </w:endnote>
  <w:endnote w:type="continuationSeparator" w:id="0">
    <w:p w14:paraId="3A1EA2A3" w14:textId="77777777" w:rsidR="00B977C3" w:rsidRDefault="00B977C3" w:rsidP="0061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atTimes">
    <w:altName w:val="Times New Roman"/>
    <w:charset w:val="00"/>
    <w:family w:val="auto"/>
    <w:pitch w:val="variable"/>
    <w:sig w:usb0="03000000" w:usb1="00000000" w:usb2="00000000" w:usb3="00000000" w:csb0="00000001" w:csb1="00000000"/>
  </w:font>
  <w:font w:name="Geneva CE">
    <w:altName w:val="Arial"/>
    <w:charset w:val="00"/>
    <w:family w:val="auto"/>
    <w:pitch w:val="variable"/>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D09E9C" w14:paraId="5FFBC896" w14:textId="77777777" w:rsidTr="51D09E9C">
      <w:trPr>
        <w:trHeight w:val="300"/>
      </w:trPr>
      <w:tc>
        <w:tcPr>
          <w:tcW w:w="3020" w:type="dxa"/>
        </w:tcPr>
        <w:p w14:paraId="7B47F360" w14:textId="1114746C" w:rsidR="51D09E9C" w:rsidRDefault="51D09E9C" w:rsidP="51D09E9C">
          <w:pPr>
            <w:pStyle w:val="Galvene"/>
            <w:ind w:left="-115"/>
          </w:pPr>
        </w:p>
      </w:tc>
      <w:tc>
        <w:tcPr>
          <w:tcW w:w="3020" w:type="dxa"/>
        </w:tcPr>
        <w:p w14:paraId="717C1514" w14:textId="4572C05D" w:rsidR="51D09E9C" w:rsidRDefault="51D09E9C" w:rsidP="51D09E9C">
          <w:pPr>
            <w:pStyle w:val="Galvene"/>
            <w:jc w:val="center"/>
          </w:pPr>
          <w:r>
            <w:fldChar w:fldCharType="begin"/>
          </w:r>
          <w:r>
            <w:instrText>PAGE</w:instrText>
          </w:r>
          <w:r>
            <w:fldChar w:fldCharType="separate"/>
          </w:r>
          <w:r w:rsidR="00462747">
            <w:rPr>
              <w:noProof/>
            </w:rPr>
            <w:t>4</w:t>
          </w:r>
          <w:r>
            <w:fldChar w:fldCharType="end"/>
          </w:r>
        </w:p>
      </w:tc>
      <w:tc>
        <w:tcPr>
          <w:tcW w:w="3020" w:type="dxa"/>
        </w:tcPr>
        <w:p w14:paraId="4960E877" w14:textId="0A1EF7FF" w:rsidR="51D09E9C" w:rsidRDefault="51D09E9C" w:rsidP="51D09E9C">
          <w:pPr>
            <w:pStyle w:val="Galvene"/>
            <w:ind w:right="-115"/>
            <w:jc w:val="right"/>
          </w:pPr>
        </w:p>
      </w:tc>
    </w:tr>
  </w:tbl>
  <w:p w14:paraId="01228DCE" w14:textId="2198CC9B" w:rsidR="51D09E9C" w:rsidRDefault="51D09E9C" w:rsidP="51D09E9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D09E9C" w14:paraId="51C2137C" w14:textId="77777777" w:rsidTr="51D09E9C">
      <w:trPr>
        <w:trHeight w:val="300"/>
      </w:trPr>
      <w:tc>
        <w:tcPr>
          <w:tcW w:w="3020" w:type="dxa"/>
        </w:tcPr>
        <w:p w14:paraId="77841085" w14:textId="61742D8E" w:rsidR="51D09E9C" w:rsidRDefault="51D09E9C" w:rsidP="51D09E9C">
          <w:pPr>
            <w:pStyle w:val="Galvene"/>
            <w:ind w:left="-115"/>
          </w:pPr>
        </w:p>
      </w:tc>
      <w:tc>
        <w:tcPr>
          <w:tcW w:w="3020" w:type="dxa"/>
        </w:tcPr>
        <w:p w14:paraId="72E0540D" w14:textId="22F21A8B" w:rsidR="51D09E9C" w:rsidRDefault="51D09E9C" w:rsidP="51D09E9C">
          <w:pPr>
            <w:pStyle w:val="Galvene"/>
            <w:jc w:val="center"/>
          </w:pPr>
        </w:p>
      </w:tc>
      <w:tc>
        <w:tcPr>
          <w:tcW w:w="3020" w:type="dxa"/>
        </w:tcPr>
        <w:p w14:paraId="5AE4C8F0" w14:textId="2AC009E0" w:rsidR="51D09E9C" w:rsidRDefault="51D09E9C" w:rsidP="51D09E9C">
          <w:pPr>
            <w:pStyle w:val="Galvene"/>
            <w:ind w:right="-115"/>
            <w:jc w:val="right"/>
          </w:pPr>
        </w:p>
      </w:tc>
    </w:tr>
  </w:tbl>
  <w:p w14:paraId="397AB6AF" w14:textId="3179D89A" w:rsidR="51D09E9C" w:rsidRDefault="51D09E9C" w:rsidP="51D09E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D50C" w14:textId="77777777" w:rsidR="00B977C3" w:rsidRDefault="00B977C3" w:rsidP="006139C8">
      <w:r>
        <w:separator/>
      </w:r>
    </w:p>
  </w:footnote>
  <w:footnote w:type="continuationSeparator" w:id="0">
    <w:p w14:paraId="2C1DAF5B" w14:textId="77777777" w:rsidR="00B977C3" w:rsidRDefault="00B977C3" w:rsidP="0061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9DB" w14:textId="77777777" w:rsidR="00E916A1" w:rsidRDefault="00585EA9" w:rsidP="00312A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23920" w14:textId="77777777" w:rsidR="00E916A1" w:rsidRDefault="00E916A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ABF" w14:textId="77777777" w:rsidR="00E916A1" w:rsidRPr="00E1169E" w:rsidRDefault="00585EA9" w:rsidP="00312ACB">
    <w:pPr>
      <w:pStyle w:val="Galvene"/>
      <w:framePr w:wrap="around" w:vAnchor="text" w:hAnchor="margin" w:xAlign="center" w:y="1"/>
      <w:rPr>
        <w:rStyle w:val="Lappusesnumurs"/>
        <w:rFonts w:ascii="Times New Roman" w:hAnsi="Times New Roman"/>
        <w:sz w:val="20"/>
      </w:rPr>
    </w:pPr>
    <w:r w:rsidRPr="00E1169E">
      <w:rPr>
        <w:rStyle w:val="Lappusesnumurs"/>
        <w:rFonts w:ascii="Times New Roman" w:hAnsi="Times New Roman"/>
        <w:sz w:val="20"/>
      </w:rPr>
      <w:fldChar w:fldCharType="begin"/>
    </w:r>
    <w:r w:rsidRPr="00E1169E">
      <w:rPr>
        <w:rStyle w:val="Lappusesnumurs"/>
        <w:rFonts w:ascii="Times New Roman" w:hAnsi="Times New Roman"/>
        <w:sz w:val="20"/>
      </w:rPr>
      <w:instrText xml:space="preserve">PAGE  </w:instrText>
    </w:r>
    <w:r w:rsidRPr="00E1169E">
      <w:rPr>
        <w:rStyle w:val="Lappusesnumurs"/>
        <w:rFonts w:ascii="Times New Roman" w:hAnsi="Times New Roman"/>
        <w:sz w:val="20"/>
      </w:rPr>
      <w:fldChar w:fldCharType="separate"/>
    </w:r>
    <w:r w:rsidR="00462747">
      <w:rPr>
        <w:rStyle w:val="Lappusesnumurs"/>
        <w:rFonts w:ascii="Times New Roman" w:hAnsi="Times New Roman"/>
        <w:noProof/>
        <w:sz w:val="20"/>
      </w:rPr>
      <w:t>4</w:t>
    </w:r>
    <w:r w:rsidRPr="00E1169E">
      <w:rPr>
        <w:rStyle w:val="Lappusesnumurs"/>
        <w:rFonts w:ascii="Times New Roman" w:hAnsi="Times New Roman"/>
        <w:sz w:val="20"/>
      </w:rPr>
      <w:fldChar w:fldCharType="end"/>
    </w:r>
  </w:p>
  <w:p w14:paraId="18CF5A66" w14:textId="77777777" w:rsidR="00E916A1" w:rsidRDefault="00E916A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D09E9C" w14:paraId="44EABE6B" w14:textId="77777777" w:rsidTr="51D09E9C">
      <w:trPr>
        <w:trHeight w:val="300"/>
      </w:trPr>
      <w:tc>
        <w:tcPr>
          <w:tcW w:w="3020" w:type="dxa"/>
        </w:tcPr>
        <w:p w14:paraId="5181CC8B" w14:textId="1672C307" w:rsidR="51D09E9C" w:rsidRDefault="51D09E9C" w:rsidP="51D09E9C">
          <w:pPr>
            <w:pStyle w:val="Galvene"/>
            <w:ind w:left="-115"/>
          </w:pPr>
        </w:p>
      </w:tc>
      <w:tc>
        <w:tcPr>
          <w:tcW w:w="3020" w:type="dxa"/>
        </w:tcPr>
        <w:p w14:paraId="3935E7D9" w14:textId="60B98736" w:rsidR="51D09E9C" w:rsidRDefault="51D09E9C" w:rsidP="51D09E9C">
          <w:pPr>
            <w:pStyle w:val="Galvene"/>
            <w:jc w:val="center"/>
          </w:pPr>
        </w:p>
      </w:tc>
      <w:tc>
        <w:tcPr>
          <w:tcW w:w="3020" w:type="dxa"/>
        </w:tcPr>
        <w:p w14:paraId="3D7E3CB5" w14:textId="131EDA54" w:rsidR="51D09E9C" w:rsidRDefault="51D09E9C" w:rsidP="51D09E9C">
          <w:pPr>
            <w:pStyle w:val="Galvene"/>
            <w:ind w:right="-115"/>
            <w:jc w:val="right"/>
          </w:pPr>
        </w:p>
      </w:tc>
    </w:tr>
  </w:tbl>
  <w:p w14:paraId="765C6478" w14:textId="0B523349" w:rsidR="51D09E9C" w:rsidRDefault="51D09E9C" w:rsidP="51D09E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8E8C"/>
    <w:multiLevelType w:val="hybridMultilevel"/>
    <w:tmpl w:val="B26A3B44"/>
    <w:lvl w:ilvl="0" w:tplc="0420B308">
      <w:start w:val="1"/>
      <w:numFmt w:val="bullet"/>
      <w:lvlText w:val=""/>
      <w:lvlJc w:val="left"/>
      <w:pPr>
        <w:ind w:left="720" w:hanging="360"/>
      </w:pPr>
      <w:rPr>
        <w:rFonts w:ascii="Symbol" w:hAnsi="Symbol" w:hint="default"/>
      </w:rPr>
    </w:lvl>
    <w:lvl w:ilvl="1" w:tplc="B78AC836">
      <w:start w:val="1"/>
      <w:numFmt w:val="bullet"/>
      <w:lvlText w:val="o"/>
      <w:lvlJc w:val="left"/>
      <w:pPr>
        <w:ind w:left="1440" w:hanging="360"/>
      </w:pPr>
      <w:rPr>
        <w:rFonts w:ascii="Courier New" w:hAnsi="Courier New" w:hint="default"/>
      </w:rPr>
    </w:lvl>
    <w:lvl w:ilvl="2" w:tplc="42AC0E30">
      <w:start w:val="1"/>
      <w:numFmt w:val="bullet"/>
      <w:lvlText w:val=""/>
      <w:lvlJc w:val="left"/>
      <w:pPr>
        <w:ind w:left="2160" w:hanging="360"/>
      </w:pPr>
      <w:rPr>
        <w:rFonts w:ascii="Wingdings" w:hAnsi="Wingdings" w:hint="default"/>
      </w:rPr>
    </w:lvl>
    <w:lvl w:ilvl="3" w:tplc="B9383BE0">
      <w:start w:val="1"/>
      <w:numFmt w:val="bullet"/>
      <w:lvlText w:val=""/>
      <w:lvlJc w:val="left"/>
      <w:pPr>
        <w:ind w:left="2880" w:hanging="360"/>
      </w:pPr>
      <w:rPr>
        <w:rFonts w:ascii="Symbol" w:hAnsi="Symbol" w:hint="default"/>
      </w:rPr>
    </w:lvl>
    <w:lvl w:ilvl="4" w:tplc="737E40C8">
      <w:start w:val="1"/>
      <w:numFmt w:val="bullet"/>
      <w:lvlText w:val="o"/>
      <w:lvlJc w:val="left"/>
      <w:pPr>
        <w:ind w:left="3600" w:hanging="360"/>
      </w:pPr>
      <w:rPr>
        <w:rFonts w:ascii="Courier New" w:hAnsi="Courier New" w:hint="default"/>
      </w:rPr>
    </w:lvl>
    <w:lvl w:ilvl="5" w:tplc="9F9E03BE">
      <w:start w:val="1"/>
      <w:numFmt w:val="bullet"/>
      <w:lvlText w:val=""/>
      <w:lvlJc w:val="left"/>
      <w:pPr>
        <w:ind w:left="4320" w:hanging="360"/>
      </w:pPr>
      <w:rPr>
        <w:rFonts w:ascii="Wingdings" w:hAnsi="Wingdings" w:hint="default"/>
      </w:rPr>
    </w:lvl>
    <w:lvl w:ilvl="6" w:tplc="D0E8E998">
      <w:start w:val="1"/>
      <w:numFmt w:val="bullet"/>
      <w:lvlText w:val=""/>
      <w:lvlJc w:val="left"/>
      <w:pPr>
        <w:ind w:left="5040" w:hanging="360"/>
      </w:pPr>
      <w:rPr>
        <w:rFonts w:ascii="Symbol" w:hAnsi="Symbol" w:hint="default"/>
      </w:rPr>
    </w:lvl>
    <w:lvl w:ilvl="7" w:tplc="09B22B66">
      <w:start w:val="1"/>
      <w:numFmt w:val="bullet"/>
      <w:lvlText w:val="o"/>
      <w:lvlJc w:val="left"/>
      <w:pPr>
        <w:ind w:left="5760" w:hanging="360"/>
      </w:pPr>
      <w:rPr>
        <w:rFonts w:ascii="Courier New" w:hAnsi="Courier New" w:hint="default"/>
      </w:rPr>
    </w:lvl>
    <w:lvl w:ilvl="8" w:tplc="3426F494">
      <w:start w:val="1"/>
      <w:numFmt w:val="bullet"/>
      <w:lvlText w:val=""/>
      <w:lvlJc w:val="left"/>
      <w:pPr>
        <w:ind w:left="6480" w:hanging="360"/>
      </w:pPr>
      <w:rPr>
        <w:rFonts w:ascii="Wingdings" w:hAnsi="Wingdings" w:hint="default"/>
      </w:rPr>
    </w:lvl>
  </w:abstractNum>
  <w:abstractNum w:abstractNumId="1" w15:restartNumberingAfterBreak="0">
    <w:nsid w:val="04D20C0E"/>
    <w:multiLevelType w:val="hybridMultilevel"/>
    <w:tmpl w:val="6068EC68"/>
    <w:lvl w:ilvl="0" w:tplc="4732A4EE">
      <w:start w:val="1"/>
      <w:numFmt w:val="decimal"/>
      <w:lvlText w:val="%1."/>
      <w:lvlJc w:val="left"/>
      <w:pPr>
        <w:ind w:left="1069" w:hanging="360"/>
      </w:pPr>
      <w:rPr>
        <w:rFonts w:hint="default"/>
        <w:b w:val="0"/>
        <w:color w:val="auto"/>
      </w:rPr>
    </w:lvl>
    <w:lvl w:ilvl="1" w:tplc="04260019">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2"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5443A2"/>
    <w:multiLevelType w:val="hybridMultilevel"/>
    <w:tmpl w:val="8624952C"/>
    <w:lvl w:ilvl="0" w:tplc="3D08C042">
      <w:start w:val="1"/>
      <w:numFmt w:val="bullet"/>
      <w:lvlText w:val=""/>
      <w:lvlJc w:val="left"/>
      <w:pPr>
        <w:ind w:left="720" w:hanging="360"/>
      </w:pPr>
      <w:rPr>
        <w:rFonts w:ascii="Symbol" w:hAnsi="Symbol" w:hint="default"/>
      </w:rPr>
    </w:lvl>
    <w:lvl w:ilvl="1" w:tplc="48B6C92E">
      <w:start w:val="1"/>
      <w:numFmt w:val="bullet"/>
      <w:lvlText w:val="o"/>
      <w:lvlJc w:val="left"/>
      <w:pPr>
        <w:ind w:left="1440" w:hanging="360"/>
      </w:pPr>
      <w:rPr>
        <w:rFonts w:ascii="Courier New" w:hAnsi="Courier New" w:hint="default"/>
      </w:rPr>
    </w:lvl>
    <w:lvl w:ilvl="2" w:tplc="60003B50">
      <w:start w:val="1"/>
      <w:numFmt w:val="bullet"/>
      <w:lvlText w:val=""/>
      <w:lvlJc w:val="left"/>
      <w:pPr>
        <w:ind w:left="2160" w:hanging="360"/>
      </w:pPr>
      <w:rPr>
        <w:rFonts w:ascii="Wingdings" w:hAnsi="Wingdings" w:hint="default"/>
      </w:rPr>
    </w:lvl>
    <w:lvl w:ilvl="3" w:tplc="D1F8B66C">
      <w:start w:val="1"/>
      <w:numFmt w:val="bullet"/>
      <w:lvlText w:val=""/>
      <w:lvlJc w:val="left"/>
      <w:pPr>
        <w:ind w:left="2880" w:hanging="360"/>
      </w:pPr>
      <w:rPr>
        <w:rFonts w:ascii="Symbol" w:hAnsi="Symbol" w:hint="default"/>
      </w:rPr>
    </w:lvl>
    <w:lvl w:ilvl="4" w:tplc="E3A2683A">
      <w:start w:val="1"/>
      <w:numFmt w:val="bullet"/>
      <w:lvlText w:val="o"/>
      <w:lvlJc w:val="left"/>
      <w:pPr>
        <w:ind w:left="3600" w:hanging="360"/>
      </w:pPr>
      <w:rPr>
        <w:rFonts w:ascii="Courier New" w:hAnsi="Courier New" w:hint="default"/>
      </w:rPr>
    </w:lvl>
    <w:lvl w:ilvl="5" w:tplc="D5D4A93A">
      <w:start w:val="1"/>
      <w:numFmt w:val="bullet"/>
      <w:lvlText w:val=""/>
      <w:lvlJc w:val="left"/>
      <w:pPr>
        <w:ind w:left="4320" w:hanging="360"/>
      </w:pPr>
      <w:rPr>
        <w:rFonts w:ascii="Wingdings" w:hAnsi="Wingdings" w:hint="default"/>
      </w:rPr>
    </w:lvl>
    <w:lvl w:ilvl="6" w:tplc="B7D4C23C">
      <w:start w:val="1"/>
      <w:numFmt w:val="bullet"/>
      <w:lvlText w:val=""/>
      <w:lvlJc w:val="left"/>
      <w:pPr>
        <w:ind w:left="5040" w:hanging="360"/>
      </w:pPr>
      <w:rPr>
        <w:rFonts w:ascii="Symbol" w:hAnsi="Symbol" w:hint="default"/>
      </w:rPr>
    </w:lvl>
    <w:lvl w:ilvl="7" w:tplc="08D0623C">
      <w:start w:val="1"/>
      <w:numFmt w:val="bullet"/>
      <w:lvlText w:val="o"/>
      <w:lvlJc w:val="left"/>
      <w:pPr>
        <w:ind w:left="5760" w:hanging="360"/>
      </w:pPr>
      <w:rPr>
        <w:rFonts w:ascii="Courier New" w:hAnsi="Courier New" w:hint="default"/>
      </w:rPr>
    </w:lvl>
    <w:lvl w:ilvl="8" w:tplc="1324B5F4">
      <w:start w:val="1"/>
      <w:numFmt w:val="bullet"/>
      <w:lvlText w:val=""/>
      <w:lvlJc w:val="left"/>
      <w:pPr>
        <w:ind w:left="6480" w:hanging="360"/>
      </w:pPr>
      <w:rPr>
        <w:rFonts w:ascii="Wingdings" w:hAnsi="Wingdings" w:hint="default"/>
      </w:r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EB6E0D"/>
    <w:multiLevelType w:val="hybridMultilevel"/>
    <w:tmpl w:val="486AA12C"/>
    <w:lvl w:ilvl="0" w:tplc="81F2C9D2">
      <w:start w:val="1"/>
      <w:numFmt w:val="decimal"/>
      <w:lvlText w:val="%1."/>
      <w:lvlJc w:val="left"/>
      <w:pPr>
        <w:ind w:left="720" w:hanging="360"/>
      </w:pPr>
    </w:lvl>
    <w:lvl w:ilvl="1" w:tplc="F8B83B3E">
      <w:start w:val="1"/>
      <w:numFmt w:val="lowerLetter"/>
      <w:lvlText w:val="%2."/>
      <w:lvlJc w:val="left"/>
      <w:pPr>
        <w:ind w:left="1440" w:hanging="360"/>
      </w:pPr>
    </w:lvl>
    <w:lvl w:ilvl="2" w:tplc="30C42940">
      <w:start w:val="1"/>
      <w:numFmt w:val="lowerRoman"/>
      <w:lvlText w:val="%3."/>
      <w:lvlJc w:val="right"/>
      <w:pPr>
        <w:ind w:left="2160" w:hanging="180"/>
      </w:pPr>
    </w:lvl>
    <w:lvl w:ilvl="3" w:tplc="FBA0E828">
      <w:start w:val="1"/>
      <w:numFmt w:val="decimal"/>
      <w:lvlText w:val="%4."/>
      <w:lvlJc w:val="left"/>
      <w:pPr>
        <w:ind w:left="2880" w:hanging="360"/>
      </w:pPr>
    </w:lvl>
    <w:lvl w:ilvl="4" w:tplc="FCEEBF8C">
      <w:start w:val="1"/>
      <w:numFmt w:val="lowerLetter"/>
      <w:lvlText w:val="%5."/>
      <w:lvlJc w:val="left"/>
      <w:pPr>
        <w:ind w:left="3600" w:hanging="360"/>
      </w:pPr>
    </w:lvl>
    <w:lvl w:ilvl="5" w:tplc="034CB754">
      <w:start w:val="1"/>
      <w:numFmt w:val="lowerRoman"/>
      <w:lvlText w:val="%6."/>
      <w:lvlJc w:val="right"/>
      <w:pPr>
        <w:ind w:left="4320" w:hanging="180"/>
      </w:pPr>
    </w:lvl>
    <w:lvl w:ilvl="6" w:tplc="ABB4A072">
      <w:start w:val="1"/>
      <w:numFmt w:val="decimal"/>
      <w:lvlText w:val="%7."/>
      <w:lvlJc w:val="left"/>
      <w:pPr>
        <w:ind w:left="5040" w:hanging="360"/>
      </w:pPr>
    </w:lvl>
    <w:lvl w:ilvl="7" w:tplc="ABCE6B9C">
      <w:start w:val="1"/>
      <w:numFmt w:val="lowerLetter"/>
      <w:lvlText w:val="%8."/>
      <w:lvlJc w:val="left"/>
      <w:pPr>
        <w:ind w:left="5760" w:hanging="360"/>
      </w:pPr>
    </w:lvl>
    <w:lvl w:ilvl="8" w:tplc="C4046FBA">
      <w:start w:val="1"/>
      <w:numFmt w:val="lowerRoman"/>
      <w:lvlText w:val="%9."/>
      <w:lvlJc w:val="right"/>
      <w:pPr>
        <w:ind w:left="6480" w:hanging="180"/>
      </w:pPr>
    </w:lvl>
  </w:abstractNum>
  <w:num w:numId="1" w16cid:durableId="906576130">
    <w:abstractNumId w:val="6"/>
  </w:num>
  <w:num w:numId="2" w16cid:durableId="1679035566">
    <w:abstractNumId w:val="0"/>
  </w:num>
  <w:num w:numId="3" w16cid:durableId="1101998461">
    <w:abstractNumId w:val="4"/>
  </w:num>
  <w:num w:numId="4" w16cid:durableId="195778840">
    <w:abstractNumId w:val="3"/>
  </w:num>
  <w:num w:numId="5" w16cid:durableId="1641031222">
    <w:abstractNumId w:val="5"/>
  </w:num>
  <w:num w:numId="6" w16cid:durableId="411197883">
    <w:abstractNumId w:val="2"/>
  </w:num>
  <w:num w:numId="7" w16cid:durableId="84378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C8"/>
    <w:rsid w:val="000027CE"/>
    <w:rsid w:val="00120D42"/>
    <w:rsid w:val="00127568"/>
    <w:rsid w:val="00371F77"/>
    <w:rsid w:val="003D3C05"/>
    <w:rsid w:val="00462747"/>
    <w:rsid w:val="00492EDC"/>
    <w:rsid w:val="004A2337"/>
    <w:rsid w:val="00585EA9"/>
    <w:rsid w:val="006139C8"/>
    <w:rsid w:val="00943813"/>
    <w:rsid w:val="00993B2C"/>
    <w:rsid w:val="00A06B37"/>
    <w:rsid w:val="00A6385A"/>
    <w:rsid w:val="00A83484"/>
    <w:rsid w:val="00B977C3"/>
    <w:rsid w:val="00BE0909"/>
    <w:rsid w:val="00C07B71"/>
    <w:rsid w:val="00C36C4C"/>
    <w:rsid w:val="00C4466D"/>
    <w:rsid w:val="00E0136E"/>
    <w:rsid w:val="00E916A1"/>
    <w:rsid w:val="00FB29B0"/>
    <w:rsid w:val="02189A6A"/>
    <w:rsid w:val="028D8B05"/>
    <w:rsid w:val="0418208F"/>
    <w:rsid w:val="04BE5FFA"/>
    <w:rsid w:val="04FD1540"/>
    <w:rsid w:val="05B3F0F0"/>
    <w:rsid w:val="069FC65D"/>
    <w:rsid w:val="084E5419"/>
    <w:rsid w:val="08A846D3"/>
    <w:rsid w:val="08DA33BA"/>
    <w:rsid w:val="08DCE27F"/>
    <w:rsid w:val="08EB91B2"/>
    <w:rsid w:val="0912A6E6"/>
    <w:rsid w:val="0A76041B"/>
    <w:rsid w:val="0A989CEA"/>
    <w:rsid w:val="0B5E7C70"/>
    <w:rsid w:val="0BCD6CBC"/>
    <w:rsid w:val="0C0DF513"/>
    <w:rsid w:val="0C4D95A8"/>
    <w:rsid w:val="0CEEFEC8"/>
    <w:rsid w:val="0DD1C030"/>
    <w:rsid w:val="0E83A259"/>
    <w:rsid w:val="0EAF8C8C"/>
    <w:rsid w:val="0F5AD336"/>
    <w:rsid w:val="0F6DC623"/>
    <w:rsid w:val="0F85366A"/>
    <w:rsid w:val="10109F56"/>
    <w:rsid w:val="109E4D47"/>
    <w:rsid w:val="10A4840B"/>
    <w:rsid w:val="10E257BD"/>
    <w:rsid w:val="11AD887C"/>
    <w:rsid w:val="127E281E"/>
    <w:rsid w:val="12A3AECF"/>
    <w:rsid w:val="12B7E31B"/>
    <w:rsid w:val="13D2F604"/>
    <w:rsid w:val="13D71674"/>
    <w:rsid w:val="164AA23E"/>
    <w:rsid w:val="16AF7F25"/>
    <w:rsid w:val="16F04945"/>
    <w:rsid w:val="18E67FC5"/>
    <w:rsid w:val="1912F053"/>
    <w:rsid w:val="19EAFB33"/>
    <w:rsid w:val="1C3AD14C"/>
    <w:rsid w:val="1CD0BBDF"/>
    <w:rsid w:val="1CFEB373"/>
    <w:rsid w:val="1D0CD994"/>
    <w:rsid w:val="1D523447"/>
    <w:rsid w:val="1E2DFF9F"/>
    <w:rsid w:val="1E9E633D"/>
    <w:rsid w:val="1FC30F31"/>
    <w:rsid w:val="201F6930"/>
    <w:rsid w:val="2189FCE9"/>
    <w:rsid w:val="21D22496"/>
    <w:rsid w:val="227A002E"/>
    <w:rsid w:val="22B4DE88"/>
    <w:rsid w:val="23762919"/>
    <w:rsid w:val="2415D08F"/>
    <w:rsid w:val="26AC2ABE"/>
    <w:rsid w:val="28189DF3"/>
    <w:rsid w:val="2841661A"/>
    <w:rsid w:val="29F273DC"/>
    <w:rsid w:val="2A053137"/>
    <w:rsid w:val="2A60A111"/>
    <w:rsid w:val="2B171EA6"/>
    <w:rsid w:val="2C09C35B"/>
    <w:rsid w:val="2C7AFA23"/>
    <w:rsid w:val="2DD5CF9F"/>
    <w:rsid w:val="2E089A30"/>
    <w:rsid w:val="2EC5E4FF"/>
    <w:rsid w:val="2F08C1F3"/>
    <w:rsid w:val="30344129"/>
    <w:rsid w:val="3061B560"/>
    <w:rsid w:val="31E7655D"/>
    <w:rsid w:val="336BE1EB"/>
    <w:rsid w:val="3427A1F2"/>
    <w:rsid w:val="3433EAA7"/>
    <w:rsid w:val="35352683"/>
    <w:rsid w:val="354E4EE0"/>
    <w:rsid w:val="36DDD78F"/>
    <w:rsid w:val="37F4D928"/>
    <w:rsid w:val="394761DB"/>
    <w:rsid w:val="3A10852C"/>
    <w:rsid w:val="3ABA0DA8"/>
    <w:rsid w:val="3AC5CD2D"/>
    <w:rsid w:val="3B631A4A"/>
    <w:rsid w:val="3B94EFA1"/>
    <w:rsid w:val="3BD47CB0"/>
    <w:rsid w:val="3BF3CAD1"/>
    <w:rsid w:val="3C7821E1"/>
    <w:rsid w:val="3CF42599"/>
    <w:rsid w:val="3CFFD500"/>
    <w:rsid w:val="3DBA66FB"/>
    <w:rsid w:val="3DDCCD76"/>
    <w:rsid w:val="3E38AFA5"/>
    <w:rsid w:val="3E762DF4"/>
    <w:rsid w:val="3EF53126"/>
    <w:rsid w:val="3FA25785"/>
    <w:rsid w:val="4081903A"/>
    <w:rsid w:val="41FB8605"/>
    <w:rsid w:val="42477BCF"/>
    <w:rsid w:val="4313B344"/>
    <w:rsid w:val="439CCB3D"/>
    <w:rsid w:val="448A1482"/>
    <w:rsid w:val="479416E5"/>
    <w:rsid w:val="47E72467"/>
    <w:rsid w:val="4A37E3CD"/>
    <w:rsid w:val="4AF95606"/>
    <w:rsid w:val="4B1E6D84"/>
    <w:rsid w:val="4B589B42"/>
    <w:rsid w:val="4BC3F465"/>
    <w:rsid w:val="4C742A51"/>
    <w:rsid w:val="4C87D68C"/>
    <w:rsid w:val="4C952667"/>
    <w:rsid w:val="4D565C32"/>
    <w:rsid w:val="4D5FC4C6"/>
    <w:rsid w:val="4D82089E"/>
    <w:rsid w:val="4F0B54F0"/>
    <w:rsid w:val="4FCA3773"/>
    <w:rsid w:val="4FCCC729"/>
    <w:rsid w:val="4FDEBD27"/>
    <w:rsid w:val="4FFCD7EC"/>
    <w:rsid w:val="5168978A"/>
    <w:rsid w:val="51CF9169"/>
    <w:rsid w:val="51D09E9C"/>
    <w:rsid w:val="529BFB80"/>
    <w:rsid w:val="52C40483"/>
    <w:rsid w:val="53D7424C"/>
    <w:rsid w:val="545F1A4B"/>
    <w:rsid w:val="545FD4E4"/>
    <w:rsid w:val="549CBABE"/>
    <w:rsid w:val="550F0AAC"/>
    <w:rsid w:val="55865599"/>
    <w:rsid w:val="5632983B"/>
    <w:rsid w:val="567816F2"/>
    <w:rsid w:val="56B22368"/>
    <w:rsid w:val="57052488"/>
    <w:rsid w:val="57CA8933"/>
    <w:rsid w:val="58990ED9"/>
    <w:rsid w:val="59185F97"/>
    <w:rsid w:val="5975786F"/>
    <w:rsid w:val="5E1D9D93"/>
    <w:rsid w:val="603FDD51"/>
    <w:rsid w:val="6550DC40"/>
    <w:rsid w:val="66303B91"/>
    <w:rsid w:val="66578A47"/>
    <w:rsid w:val="6675C3F6"/>
    <w:rsid w:val="66C5FDAD"/>
    <w:rsid w:val="67165BF4"/>
    <w:rsid w:val="67911B79"/>
    <w:rsid w:val="67EDFCD8"/>
    <w:rsid w:val="67F5EA5E"/>
    <w:rsid w:val="6A6C5555"/>
    <w:rsid w:val="6B2D8B20"/>
    <w:rsid w:val="6C1A0A7E"/>
    <w:rsid w:val="6C9AC3ED"/>
    <w:rsid w:val="6CC95B81"/>
    <w:rsid w:val="6D21B7B8"/>
    <w:rsid w:val="6DBB2A60"/>
    <w:rsid w:val="6DF0DA2C"/>
    <w:rsid w:val="6E429313"/>
    <w:rsid w:val="6FF90EBD"/>
    <w:rsid w:val="7000FC43"/>
    <w:rsid w:val="708C4A8E"/>
    <w:rsid w:val="70C2320E"/>
    <w:rsid w:val="711D08D1"/>
    <w:rsid w:val="72F97B41"/>
    <w:rsid w:val="7413379B"/>
    <w:rsid w:val="74D46D66"/>
    <w:rsid w:val="7557DA17"/>
    <w:rsid w:val="7580A23E"/>
    <w:rsid w:val="75D7D11E"/>
    <w:rsid w:val="7668251D"/>
    <w:rsid w:val="76703DC7"/>
    <w:rsid w:val="76D7BC14"/>
    <w:rsid w:val="7761D13E"/>
    <w:rsid w:val="77D5410D"/>
    <w:rsid w:val="788F7AD9"/>
    <w:rsid w:val="78B84300"/>
    <w:rsid w:val="78BB341A"/>
    <w:rsid w:val="78BC2269"/>
    <w:rsid w:val="790A67A4"/>
    <w:rsid w:val="7965C87C"/>
    <w:rsid w:val="797F7393"/>
    <w:rsid w:val="7A173136"/>
    <w:rsid w:val="7A1F0F97"/>
    <w:rsid w:val="7DA04C13"/>
    <w:rsid w:val="7ED7D090"/>
    <w:rsid w:val="7EEAA259"/>
    <w:rsid w:val="7F1586DA"/>
    <w:rsid w:val="7F287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88C"/>
  <w15:chartTrackingRefBased/>
  <w15:docId w15:val="{0BC61D8A-63B0-4EC4-B7B5-4C7F2F34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39C8"/>
    <w:pPr>
      <w:spacing w:after="0" w:line="240" w:lineRule="auto"/>
    </w:pPr>
    <w:rPr>
      <w:rFonts w:ascii="LatTimes" w:eastAsia="Geneva CE" w:hAnsi="LatTimes" w:cs="Times New Roman"/>
      <w:sz w:val="24"/>
      <w:szCs w:val="20"/>
      <w:lang w:val="en-US"/>
    </w:rPr>
  </w:style>
  <w:style w:type="paragraph" w:styleId="Virsraksts3">
    <w:name w:val="heading 3"/>
    <w:basedOn w:val="Parasts"/>
    <w:next w:val="Parasts"/>
    <w:link w:val="Virsraksts3Rakstz"/>
    <w:qFormat/>
    <w:rsid w:val="006139C8"/>
    <w:pPr>
      <w:keepNext/>
      <w:spacing w:before="240" w:after="60"/>
      <w:outlineLvl w:val="2"/>
    </w:pPr>
    <w:rPr>
      <w:rFonts w:ascii="Arial" w:hAnsi="Arial"/>
      <w:b/>
      <w:bCs/>
      <w:sz w:val="26"/>
      <w:szCs w:val="26"/>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6139C8"/>
    <w:rPr>
      <w:rFonts w:ascii="Arial" w:eastAsia="Geneva CE" w:hAnsi="Arial" w:cs="Times New Roman"/>
      <w:b/>
      <w:bCs/>
      <w:sz w:val="26"/>
      <w:szCs w:val="26"/>
      <w:lang w:val="en-US" w:eastAsia="x-none"/>
    </w:rPr>
  </w:style>
  <w:style w:type="paragraph" w:styleId="Nosaukums">
    <w:name w:val="Title"/>
    <w:basedOn w:val="Parasts"/>
    <w:link w:val="NosaukumsRakstz"/>
    <w:qFormat/>
    <w:rsid w:val="006139C8"/>
    <w:pPr>
      <w:jc w:val="center"/>
    </w:pPr>
    <w:rPr>
      <w:rFonts w:ascii="Times" w:hAnsi="Times"/>
      <w:b/>
      <w:sz w:val="28"/>
      <w:lang w:eastAsia="x-none"/>
    </w:rPr>
  </w:style>
  <w:style w:type="character" w:customStyle="1" w:styleId="NosaukumsRakstz">
    <w:name w:val="Nosaukums Rakstz."/>
    <w:basedOn w:val="Noklusjumarindkopasfonts"/>
    <w:link w:val="Nosaukums"/>
    <w:rsid w:val="006139C8"/>
    <w:rPr>
      <w:rFonts w:ascii="Times" w:eastAsia="Geneva CE" w:hAnsi="Times" w:cs="Times New Roman"/>
      <w:b/>
      <w:sz w:val="28"/>
      <w:szCs w:val="20"/>
      <w:lang w:val="en-US" w:eastAsia="x-none"/>
    </w:rPr>
  </w:style>
  <w:style w:type="character" w:styleId="Hipersaite">
    <w:name w:val="Hyperlink"/>
    <w:rsid w:val="006139C8"/>
    <w:rPr>
      <w:color w:val="0000FF"/>
      <w:u w:val="single"/>
    </w:rPr>
  </w:style>
  <w:style w:type="paragraph" w:styleId="Galvene">
    <w:name w:val="header"/>
    <w:basedOn w:val="Parasts"/>
    <w:link w:val="GalveneRakstz"/>
    <w:rsid w:val="006139C8"/>
    <w:pPr>
      <w:tabs>
        <w:tab w:val="center" w:pos="4153"/>
        <w:tab w:val="right" w:pos="8306"/>
      </w:tabs>
    </w:pPr>
    <w:rPr>
      <w:lang w:eastAsia="x-none"/>
    </w:rPr>
  </w:style>
  <w:style w:type="character" w:customStyle="1" w:styleId="GalveneRakstz">
    <w:name w:val="Galvene Rakstz."/>
    <w:basedOn w:val="Noklusjumarindkopasfonts"/>
    <w:link w:val="Galvene"/>
    <w:rsid w:val="006139C8"/>
    <w:rPr>
      <w:rFonts w:ascii="LatTimes" w:eastAsia="Geneva CE" w:hAnsi="LatTimes" w:cs="Times New Roman"/>
      <w:sz w:val="24"/>
      <w:szCs w:val="20"/>
      <w:lang w:val="en-US" w:eastAsia="x-none"/>
    </w:rPr>
  </w:style>
  <w:style w:type="character" w:styleId="Lappusesnumurs">
    <w:name w:val="page number"/>
    <w:basedOn w:val="Noklusjumarindkopasfonts"/>
    <w:rsid w:val="006139C8"/>
  </w:style>
  <w:style w:type="paragraph" w:styleId="Pamattekstaatkpe3">
    <w:name w:val="Body Text Indent 3"/>
    <w:basedOn w:val="Parasts"/>
    <w:link w:val="Pamattekstaatkpe3Rakstz"/>
    <w:rsid w:val="006139C8"/>
    <w:pPr>
      <w:spacing w:after="120"/>
      <w:ind w:left="360"/>
    </w:pPr>
    <w:rPr>
      <w:sz w:val="16"/>
      <w:szCs w:val="16"/>
      <w:lang w:eastAsia="x-none"/>
    </w:rPr>
  </w:style>
  <w:style w:type="character" w:customStyle="1" w:styleId="Pamattekstaatkpe3Rakstz">
    <w:name w:val="Pamatteksta atkāpe 3 Rakstz."/>
    <w:basedOn w:val="Noklusjumarindkopasfonts"/>
    <w:link w:val="Pamattekstaatkpe3"/>
    <w:rsid w:val="006139C8"/>
    <w:rPr>
      <w:rFonts w:ascii="LatTimes" w:eastAsia="Geneva CE" w:hAnsi="LatTimes" w:cs="Times New Roman"/>
      <w:sz w:val="16"/>
      <w:szCs w:val="16"/>
      <w:lang w:val="en-US" w:eastAsia="x-none"/>
    </w:rPr>
  </w:style>
  <w:style w:type="character" w:customStyle="1" w:styleId="ppt1">
    <w:name w:val="ppt1"/>
    <w:basedOn w:val="Noklusjumarindkopasfonts"/>
    <w:rsid w:val="006139C8"/>
  </w:style>
  <w:style w:type="paragraph" w:styleId="Vresteksts">
    <w:name w:val="footnote text"/>
    <w:basedOn w:val="Parasts"/>
    <w:link w:val="VrestekstsRakstz"/>
    <w:uiPriority w:val="99"/>
    <w:semiHidden/>
    <w:unhideWhenUsed/>
    <w:rsid w:val="006139C8"/>
    <w:rPr>
      <w:sz w:val="20"/>
      <w:lang w:eastAsia="x-none"/>
    </w:rPr>
  </w:style>
  <w:style w:type="character" w:customStyle="1" w:styleId="VrestekstsRakstz">
    <w:name w:val="Vēres teksts Rakstz."/>
    <w:basedOn w:val="Noklusjumarindkopasfonts"/>
    <w:link w:val="Vresteksts"/>
    <w:uiPriority w:val="99"/>
    <w:semiHidden/>
    <w:rsid w:val="006139C8"/>
    <w:rPr>
      <w:rFonts w:ascii="LatTimes" w:eastAsia="Geneva CE" w:hAnsi="LatTimes" w:cs="Times New Roman"/>
      <w:sz w:val="20"/>
      <w:szCs w:val="20"/>
      <w:lang w:val="en-US" w:eastAsia="x-none"/>
    </w:rPr>
  </w:style>
  <w:style w:type="character" w:styleId="Vresatsauce">
    <w:name w:val="footnote reference"/>
    <w:uiPriority w:val="99"/>
    <w:semiHidden/>
    <w:unhideWhenUsed/>
    <w:rsid w:val="006139C8"/>
    <w:rPr>
      <w:vertAlign w:val="superscript"/>
    </w:rPr>
  </w:style>
  <w:style w:type="character" w:customStyle="1" w:styleId="BezatstarpmRakstz">
    <w:name w:val="Bez atstarpēm Rakstz."/>
    <w:link w:val="Bezatstarpm"/>
    <w:locked/>
    <w:rsid w:val="006139C8"/>
    <w:rPr>
      <w:rFonts w:ascii="Calibri" w:eastAsia="Calibri" w:hAnsi="Calibri" w:cs="Times New Roman"/>
      <w:sz w:val="20"/>
      <w:szCs w:val="20"/>
      <w:lang w:eastAsia="lv-LV"/>
    </w:rPr>
  </w:style>
  <w:style w:type="paragraph" w:styleId="Bezatstarpm">
    <w:name w:val="No Spacing"/>
    <w:basedOn w:val="Parasts"/>
    <w:link w:val="BezatstarpmRakstz"/>
    <w:qFormat/>
    <w:rsid w:val="006139C8"/>
    <w:rPr>
      <w:rFonts w:ascii="Calibri" w:eastAsia="Calibri" w:hAnsi="Calibri"/>
      <w:sz w:val="20"/>
      <w:lang w:val="lv-LV" w:eastAsia="lv-LV"/>
    </w:rPr>
  </w:style>
  <w:style w:type="paragraph" w:styleId="Sarakstarindkopa">
    <w:name w:val="List Paragraph"/>
    <w:basedOn w:val="Parasts"/>
    <w:qFormat/>
    <w:rsid w:val="006139C8"/>
    <w:pPr>
      <w:ind w:left="720"/>
      <w:contextualSpacing/>
    </w:pPr>
    <w:rPr>
      <w:rFonts w:ascii="Times New Roman" w:eastAsia="Times New Roman" w:hAnsi="Times New Roman"/>
      <w:sz w:val="28"/>
      <w:lang w:val="lv-LV" w:eastAsia="lv-LV"/>
    </w:rPr>
  </w:style>
  <w:style w:type="character" w:styleId="Izteiksmgs">
    <w:name w:val="Strong"/>
    <w:basedOn w:val="Noklusjumarindkopasfonts"/>
    <w:uiPriority w:val="22"/>
    <w:qFormat/>
    <w:rsid w:val="006139C8"/>
    <w:rPr>
      <w:b/>
      <w:bCs/>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jeneRakstz">
    <w:name w:val="Kājene Rakstz."/>
    <w:basedOn w:val="Noklusjumarindkopasfonts"/>
    <w:link w:val="Kjene"/>
    <w:uiPriority w:val="99"/>
  </w:style>
  <w:style w:type="paragraph" w:styleId="Kjene">
    <w:name w:val="footer"/>
    <w:basedOn w:val="Parasts"/>
    <w:link w:val="KjeneRakstz"/>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zogota@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gunazogota@inbox.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unazogota@inbox.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Mellena</dc:creator>
  <cp:keywords/>
  <dc:description/>
  <cp:lastModifiedBy>Anita Sārna</cp:lastModifiedBy>
  <cp:revision>2</cp:revision>
  <dcterms:created xsi:type="dcterms:W3CDTF">2023-10-16T13:02:00Z</dcterms:created>
  <dcterms:modified xsi:type="dcterms:W3CDTF">2023-10-16T13:02:00Z</dcterms:modified>
</cp:coreProperties>
</file>