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A0F7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72E7E1" wp14:editId="043682F3">
            <wp:simplePos x="0" y="0"/>
            <wp:positionH relativeFrom="column">
              <wp:posOffset>2575088</wp:posOffset>
            </wp:positionH>
            <wp:positionV relativeFrom="paragraph">
              <wp:posOffset>0</wp:posOffset>
            </wp:positionV>
            <wp:extent cx="606425" cy="719455"/>
            <wp:effectExtent l="0" t="0" r="0" b="0"/>
            <wp:wrapSquare wrapText="bothSides" distT="0" distB="0" distL="114300" distR="114300"/>
            <wp:docPr id="3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4BFD92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24B9BB7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9A16E81" w14:textId="77777777" w:rsidR="00CF02F6" w:rsidRDefault="00CF0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41193F74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00A410E6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128ED2C" w14:textId="77777777" w:rsidR="00D7294C" w:rsidRDefault="001A17ED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A1F6B82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C13E2" w14:textId="7777777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APSTIPRINĀTS</w:t>
      </w:r>
    </w:p>
    <w:p w14:paraId="3743A965" w14:textId="77777777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 Ogres novada pašvaldības domes</w:t>
      </w:r>
    </w:p>
    <w:p w14:paraId="39C6534B" w14:textId="13F6D798" w:rsidR="00D7294C" w:rsidRDefault="00267516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28.07.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2022. sēdes lēmumu</w:t>
      </w:r>
    </w:p>
    <w:p w14:paraId="087648A7" w14:textId="02D9150B" w:rsidR="00D7294C" w:rsidRDefault="001A17ED">
      <w:pPr>
        <w:spacing w:after="0" w:line="240" w:lineRule="auto"/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(protokols Nr.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CCDF16E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3DCBB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IEKŠĒJIE NOTEIKUMI</w:t>
      </w:r>
    </w:p>
    <w:p w14:paraId="6627CE9E" w14:textId="77777777" w:rsidR="00D7294C" w:rsidRDefault="001A17E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202E77B0" w14:textId="77777777" w:rsidR="00D7294C" w:rsidRDefault="00D72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2712E" w14:textId="709DFD57" w:rsidR="00D7294C" w:rsidRDefault="001A17ED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gada 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>28. jūlijā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                       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267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Nr.70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/2022</w:t>
      </w:r>
    </w:p>
    <w:p w14:paraId="25ACCE2D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E4D5E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AF1C1" w14:textId="77777777" w:rsidR="00D7294C" w:rsidRDefault="001A1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 sociālo stipendiju Ogres novada pašvaldības vispārējās vidējās izglītības iestāžu izglītojamajiem</w:t>
      </w:r>
    </w:p>
    <w:p w14:paraId="66395473" w14:textId="77777777" w:rsidR="00D7294C" w:rsidRDefault="00D72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69A9BA" w14:textId="77777777" w:rsidR="00D7294C" w:rsidRDefault="001A17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Izdots saskaņā ar likuma </w:t>
      </w:r>
    </w:p>
    <w:p w14:paraId="0B76382A" w14:textId="77777777" w:rsidR="00D040CC" w:rsidRPr="006012F2" w:rsidRDefault="001A17ED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“Par pašvaldībām” 12. pantu</w:t>
      </w:r>
      <w:r w:rsidR="00D040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040CC" w:rsidRPr="006012F2">
        <w:rPr>
          <w:rFonts w:ascii="Times New Roman" w:eastAsia="Times New Roman" w:hAnsi="Times New Roman" w:cs="Times New Roman"/>
          <w:i/>
          <w:sz w:val="24"/>
          <w:szCs w:val="24"/>
        </w:rPr>
        <w:t>un</w:t>
      </w:r>
    </w:p>
    <w:p w14:paraId="5EDCB416" w14:textId="77777777" w:rsidR="00D040CC" w:rsidRPr="006012F2" w:rsidRDefault="00D040C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i/>
          <w:sz w:val="24"/>
          <w:szCs w:val="24"/>
        </w:rPr>
        <w:t xml:space="preserve">Valsts pārvaldes iekārtas likuma </w:t>
      </w:r>
    </w:p>
    <w:p w14:paraId="30A11844" w14:textId="5F446B7E" w:rsidR="00D7294C" w:rsidRDefault="00D040CC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i/>
          <w:sz w:val="24"/>
          <w:szCs w:val="24"/>
        </w:rPr>
        <w:t>72. panta pirmās daļas 2. punktu</w:t>
      </w:r>
      <w:r w:rsidR="001A17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F2CBE6C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Vispārīgie jautājumi</w:t>
      </w:r>
    </w:p>
    <w:p w14:paraId="6292074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iekšējie noteikumi (turpmāk – noteikumi) nosaka kārtību, kādā Ogres novada pašvaldība (turpmāk – pašvaldība) piešķir sociālās stipendijas vispārējās vidējās izglītības iestāžu izglītojamajiem (turpmāk - Stipendija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2E2B0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Stipendiju piešķiršanas mērķis ir veicināt izglītojamo no mājsaimniecībām ar sociāli un materiāli apgrūtinātiem apstākļiem iekļaušanos un veiksmīgu izglītošanos Ogres novada vispārējās vidējās izglītības iestādēs.</w:t>
      </w:r>
    </w:p>
    <w:p w14:paraId="61356529" w14:textId="08E02974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Stipendijas 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konkursa kārtībā tiek piešķirtas 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>vienam mācību gadam</w:t>
      </w:r>
      <w:r w:rsidR="00AF3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izglītojamajiem</w:t>
      </w:r>
      <w:r w:rsidR="00A140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E3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76C9E2" w14:textId="77777777" w:rsidR="00D7294C" w:rsidRDefault="001A17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2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Stipendijas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piešķiršanas nosacījumi</w:t>
      </w:r>
    </w:p>
    <w:p w14:paraId="602BC3D5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var saņemt pašvaldības vispārējās vidējās izglītības iestāžu 10. līdz 12. klašu izglītojamie.</w:t>
      </w:r>
    </w:p>
    <w:p w14:paraId="0A04AF54" w14:textId="3C4CB549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konkursa kārtībā var saņemt izglītojamais, kura deklarētā dzīvesvieta ir Ogres novada administratīvajā teritorijā un kurš atbilst kādam no šādiem </w:t>
      </w:r>
      <w:r w:rsidR="00D537EC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nosacījumiem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8A907E5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ievietots audžuģimenē vai nodots aizbildnībā, adoptētāju aprūpē un uzraudzībā, pamatojoties uz bāriņtiesas lēmumu;</w:t>
      </w:r>
    </w:p>
    <w:p w14:paraId="57A09CB4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izglītojamais ir pilngadību sasniedzis bārenis vai bez vecāku gādības palicis bērns;</w:t>
      </w:r>
    </w:p>
    <w:p w14:paraId="47A88E4A" w14:textId="77777777" w:rsidR="006012F2" w:rsidRPr="00B83346" w:rsidRDefault="006012F2" w:rsidP="006012F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izglītojamā mājsaimniecībai ir noteikts trūcīgas vai maznodrošinātas mājsaimniecības statuss;</w:t>
      </w:r>
    </w:p>
    <w:p w14:paraId="2867921D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5.4. izglītojamā mājsaimniecībā ir persona ar invaliditāti;</w:t>
      </w:r>
    </w:p>
    <w:p w14:paraId="285D2539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5.5. izglītojamā mājsaimniecībā ir persona ar smagām veselības problēmām, kuras ir apstiprinājis ģimenes ārsts;</w:t>
      </w:r>
    </w:p>
    <w:p w14:paraId="1869C883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5.6. izglītojamā mājsaimniecībā ir persona, kurai tiek nodrošināts aprūpes mājās  pakalpojums;</w:t>
      </w:r>
    </w:p>
    <w:p w14:paraId="2D3E0409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5.7. izglītojamā mājsaimniecība ir nonākusi krīzes situācijā</w:t>
      </w:r>
      <w:r w:rsidRPr="00B833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2D9AD2" w14:textId="77777777" w:rsidR="006012F2" w:rsidRPr="00B83346" w:rsidRDefault="006012F2" w:rsidP="006012F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r w:rsidRPr="00B83346">
        <w:rPr>
          <w:rFonts w:ascii="Times New Roman" w:eastAsia="Times New Roman" w:hAnsi="Times New Roman" w:cs="Times New Roman"/>
          <w:sz w:val="24"/>
          <w:szCs w:val="24"/>
        </w:rPr>
        <w:t xml:space="preserve">izglītojamā mājsaimniecībai ir </w:t>
      </w:r>
      <w:r w:rsidRPr="00B83346">
        <w:rPr>
          <w:rFonts w:ascii="Times New Roman" w:eastAsia="Times New Roman" w:hAnsi="Times New Roman" w:cs="Times New Roman"/>
          <w:color w:val="000000"/>
          <w:sz w:val="24"/>
          <w:szCs w:val="24"/>
        </w:rPr>
        <w:t>sociāli apgrūtināti apstākļi, ko apliecina Ogres novada Sociālais dienests.</w:t>
      </w:r>
    </w:p>
    <w:p w14:paraId="2628E783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var </w:t>
      </w:r>
      <w:r>
        <w:rPr>
          <w:rFonts w:ascii="Times New Roman" w:eastAsia="Times New Roman" w:hAnsi="Times New Roman" w:cs="Times New Roman"/>
          <w:sz w:val="24"/>
          <w:szCs w:val="24"/>
        </w:rPr>
        <w:t>saņemt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ja tiek ievēroti </w:t>
      </w:r>
      <w:r>
        <w:rPr>
          <w:rFonts w:ascii="Times New Roman" w:eastAsia="Times New Roman" w:hAnsi="Times New Roman" w:cs="Times New Roman"/>
          <w:sz w:val="24"/>
          <w:szCs w:val="24"/>
        </w:rPr>
        <w:t>šādi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nosacījumi:</w:t>
      </w:r>
    </w:p>
    <w:p w14:paraId="0A4659FF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izglītojamais sekmīgi apgūst izglītības programmu (nav nesekmīgu vērtējumu nevienā mācību priekšmetā);</w:t>
      </w:r>
    </w:p>
    <w:p w14:paraId="47F7311A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izglītojamajam nav būtisku izglītības iestādes iekšējo noteikumu pārkāpumu, ko rakstiski apliecinājusi izglītības iestāde, un nav spēkā esoša administratīvā vai kriminālā sodāmība par pārkāpumu izglītības iestādē vai ārpus tās;</w:t>
      </w:r>
    </w:p>
    <w:p w14:paraId="71238563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izglītojamā vidējais aritmētiskais vērtējums mācību priekšmetos vai kursos nav zemāks par 7 ballēm:</w:t>
      </w:r>
    </w:p>
    <w:p w14:paraId="7AC12A16" w14:textId="77777777" w:rsidR="00D7294C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absolvējot 9. klasi;</w:t>
      </w:r>
    </w:p>
    <w:p w14:paraId="5F788966" w14:textId="77777777" w:rsidR="00D7294C" w:rsidRDefault="001A17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1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iepriekšējā semestrī, sākot no 10. klases otrā semestra.</w:t>
      </w:r>
    </w:p>
    <w:p w14:paraId="2E3BEE30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izglītojamais vasaras periodā ne mazāk kā divas nedēļas ir bijis nodarbināts kādā iestādē vai uzņēmumā.</w:t>
      </w:r>
    </w:p>
    <w:p w14:paraId="4C2D8300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Stipendijas tiek piešķirtas izglītojamajiem ar augstāko vidējo aritmētisko vērtējumu mācību priekšmetos vai kursos:</w:t>
      </w:r>
    </w:p>
    <w:p w14:paraId="09076F7E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absolvējot 9. klasi;</w:t>
      </w:r>
    </w:p>
    <w:p w14:paraId="7D4CFC1A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iepriekšējā semestrī, sākot no 10. klases otrā semestra.</w:t>
      </w:r>
    </w:p>
    <w:p w14:paraId="2D51C43A" w14:textId="77777777" w:rsidR="00D7294C" w:rsidRDefault="001A17ED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Stipendijas apmērs, piešķiršanas un anulēšanas kārtība</w:t>
      </w:r>
    </w:p>
    <w:p w14:paraId="34E1AA74" w14:textId="77777777" w:rsidR="00D7294C" w:rsidRDefault="006D79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Stipendijas apmērs ir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="00A1404F" w:rsidRPr="006012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A1404F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viens simts </w:t>
      </w:r>
      <w:proofErr w:type="spellStart"/>
      <w:r w:rsidR="001A17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euro</w:t>
      </w:r>
      <w:proofErr w:type="spellEnd"/>
      <w:r w:rsidR="001A17ED">
        <w:rPr>
          <w:rFonts w:ascii="Times New Roman" w:eastAsia="Times New Roman" w:hAnsi="Times New Roman" w:cs="Times New Roman"/>
          <w:color w:val="000000"/>
          <w:sz w:val="24"/>
          <w:szCs w:val="24"/>
        </w:rPr>
        <w:t>) mēnesī.</w:t>
      </w:r>
    </w:p>
    <w:p w14:paraId="5055059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 saņemtu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izglītojamais vai izglītojamā vecāks vai cits likumiskais pārstāvis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gres novada Izglītības pārvaldē (turpmāk – Izglītības pārvalde)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Brīvības ielā 11, Ogrē, LV-5001, vai sūtot elektroniski uz e-pastu (dokumentiem jābūt noformētiem atbilstoši normatīvo aktu prasībām par elektronisko dokumentu noformēšanu)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izglitiba@ogresnovads.lv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iesniedz:</w:t>
      </w:r>
    </w:p>
    <w:p w14:paraId="68C58AA9" w14:textId="732514CD" w:rsidR="00D7294C" w:rsidRPr="006012F2" w:rsidRDefault="00E01A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Izglītības pārvaldes izstrādātu 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iesniegum</w:t>
      </w:r>
      <w:r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>a formu</w:t>
      </w:r>
      <w:r w:rsidR="001A17ED" w:rsidRPr="006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Stipendijas piešķiršanu;</w:t>
      </w:r>
    </w:p>
    <w:p w14:paraId="7D6576CB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iestādes apliecinājumu, ka izglītojamajam nav būtisku izglītības iestādes iekšējo noteikumu pārkāpumu un izglītības iestādes izsniegtu sekmju izrakstu.</w:t>
      </w:r>
    </w:p>
    <w:p w14:paraId="388B3E2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Pieteikšanās Stipendijai notiek katru gadu laika posmā no 1. augusta līdz 31. augustam. </w:t>
      </w:r>
    </w:p>
    <w:p w14:paraId="50DD7567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Priekšlikumu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piešķirš</w:t>
      </w:r>
      <w:r>
        <w:rPr>
          <w:rFonts w:ascii="Times New Roman" w:eastAsia="Times New Roman" w:hAnsi="Times New Roman" w:cs="Times New Roman"/>
          <w:sz w:val="24"/>
          <w:szCs w:val="24"/>
        </w:rPr>
        <w:t>anai sniedz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pašvaldības domes priekšsēdētāja vietnieka izveidota Stipendiju piešķiršanas komisija (turpmāk – komisija).</w:t>
      </w:r>
    </w:p>
    <w:p w14:paraId="5AEDD293" w14:textId="14311756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Komisija izskata iesniegumus par Stipendijas piešķiršanu un katru gadu līdz 10. septembrim izvērtē to atbilstību šajos noteikumos noteiktajiem kritērijiem.</w:t>
      </w:r>
    </w:p>
    <w:p w14:paraId="70B4294A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Izvērtējuma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veikšanai komisija pieprasa informāciju par izglītojamā atbilstību noteikumu 5. punktā minētajiem kritērijiem no Ogres novada Sociālā dienesta un Ogres novada bāriņtiesas.</w:t>
      </w:r>
    </w:p>
    <w:p w14:paraId="4AA0FE8F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Pamatojoties 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komisijas sagatavoto priekšlikumu, pašvaldības domes priekšsēdētāja vietnieks pieņem lēmumu un izdod rīkojumu par Stipendijas piešķiršanu.</w:t>
      </w:r>
    </w:p>
    <w:p w14:paraId="1D528566" w14:textId="4218C07A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Stipendiju izmaksā vienu reizi mēnesī līdz kārtējā mēneša 15. datumam, veicot bezskaidras naudas norēķinu uz </w:t>
      </w:r>
      <w:r>
        <w:rPr>
          <w:rFonts w:ascii="Times New Roman" w:eastAsia="Times New Roman" w:hAnsi="Times New Roman" w:cs="Times New Roman"/>
          <w:sz w:val="24"/>
          <w:szCs w:val="24"/>
        </w:rPr>
        <w:t>iesniegumā par Stipendijas piešķiršanu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norādīto bankas kontu. Stipendija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netiek piešķirt</w:t>
      </w:r>
      <w:r w:rsidR="006D79D6">
        <w:rPr>
          <w:rFonts w:ascii="Times New Roman" w:eastAsia="Times New Roman" w:hAnsi="Times New Roman" w:cs="Times New Roman"/>
          <w:sz w:val="24"/>
          <w:szCs w:val="24"/>
        </w:rPr>
        <w:t>a par mācībām jūnijā, jūlijā 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augustā.</w:t>
      </w:r>
    </w:p>
    <w:p w14:paraId="01D45E8B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mācību gada laikā var izsludināt papildus pieteikšanos Stipendijai.</w:t>
      </w:r>
    </w:p>
    <w:p w14:paraId="4B3BAEB9" w14:textId="77777777" w:rsidR="00D7294C" w:rsidRDefault="001A17ED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par izglītojamo, kurš saņem Stipendiju, katru semestri iesniedz informāciju Izglītības pārvaldei par 6. punktā noteiktajiem nosacījumiem Izglītības pārvaldes noteiktā formā un termiņā.</w:t>
      </w:r>
    </w:p>
    <w:p w14:paraId="4BAAB9D6" w14:textId="055CDD30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līdz 10. janvārim pārbauda Stipendijas saņēmēja atbilstību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 xml:space="preserve">noteikumu </w:t>
      </w:r>
      <w:r w:rsidR="00AF3E63" w:rsidRPr="006012F2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punkta prasībām.</w:t>
      </w:r>
    </w:p>
    <w:p w14:paraId="6FA83449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Pašvaldības domes priekšsēdētāja vietnieks izdod rīkojumu par piešķirtās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tipendijas izmaksas pārtraukšanu gadījumā, ja:</w:t>
      </w:r>
    </w:p>
    <w:p w14:paraId="22EAC3CA" w14:textId="00E985C6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veicot noteikumu 18. punktā minēto pārbaudi, komisija konstatējusi Stipendijas saņēmēja neatbilstību noteikumu </w:t>
      </w:r>
      <w:r w:rsidR="00D537EC" w:rsidRPr="006012F2">
        <w:rPr>
          <w:rFonts w:ascii="Times New Roman" w:eastAsia="Times New Roman" w:hAnsi="Times New Roman" w:cs="Times New Roman"/>
          <w:sz w:val="24"/>
          <w:szCs w:val="24"/>
        </w:rPr>
        <w:t xml:space="preserve">5. un </w:t>
      </w:r>
      <w:r w:rsidRPr="006012F2">
        <w:rPr>
          <w:rFonts w:ascii="Times New Roman" w:eastAsia="Times New Roman" w:hAnsi="Times New Roman" w:cs="Times New Roman"/>
          <w:sz w:val="24"/>
          <w:szCs w:val="24"/>
        </w:rPr>
        <w:t>6. punkta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prasībām;</w:t>
      </w:r>
    </w:p>
    <w:p w14:paraId="2365EC2F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saņemts kompetentas institūcijas ziņojums par izglītojamā administratīvo vai kriminālo sodāmību;</w:t>
      </w:r>
    </w:p>
    <w:p w14:paraId="18228BB6" w14:textId="77777777" w:rsidR="00D7294C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vadītājs  informē pašvaldību par to, ka izglītojamais ir pārtraucis mācības izglītības iestādē;</w:t>
      </w:r>
    </w:p>
    <w:p w14:paraId="00568748" w14:textId="106A366D" w:rsidR="00A1404F" w:rsidRDefault="001A17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992" w:hanging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konstatējusi </w:t>
      </w:r>
      <w:r w:rsidR="00AF3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4F">
        <w:rPr>
          <w:rFonts w:ascii="Times New Roman" w:eastAsia="Times New Roman" w:hAnsi="Times New Roman" w:cs="Times New Roman"/>
          <w:sz w:val="24"/>
          <w:szCs w:val="24"/>
        </w:rPr>
        <w:t xml:space="preserve">izglītojamā </w:t>
      </w:r>
      <w:r>
        <w:rPr>
          <w:rFonts w:ascii="Times New Roman" w:eastAsia="Times New Roman" w:hAnsi="Times New Roman" w:cs="Times New Roman"/>
          <w:sz w:val="24"/>
          <w:szCs w:val="24"/>
        </w:rPr>
        <w:t>būtisku izglītības iestādes iekšējo noteikumu pārkāpumu, ko rakstiski apliecinājusi izglītības iestāde</w:t>
      </w:r>
      <w:r w:rsidR="00D53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1286CA" w14:textId="77777777" w:rsidR="00D7294C" w:rsidRDefault="001A17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Noslēguma jautājumi</w:t>
      </w:r>
    </w:p>
    <w:p w14:paraId="71C9CCAD" w14:textId="77777777" w:rsidR="00D7294C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Šie noteikumi stājas spēkā 2022. gada 1. augustā.</w:t>
      </w:r>
    </w:p>
    <w:p w14:paraId="44D2FBE3" w14:textId="1158E844" w:rsidR="00A1404F" w:rsidRDefault="001A17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44sinio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Šo noteikumu 6.4. apakšpunkts stājas spē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ā 2023. gada 1. </w:t>
      </w:r>
      <w:r w:rsidR="00EF2C94">
        <w:rPr>
          <w:rFonts w:ascii="Times New Roman" w:eastAsia="Times New Roman" w:hAnsi="Times New Roman" w:cs="Times New Roman"/>
          <w:sz w:val="24"/>
          <w:szCs w:val="24"/>
        </w:rPr>
        <w:t>augustā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61AB7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BC3DD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5"/>
        <w:gridCol w:w="4536"/>
      </w:tblGrid>
      <w:tr w:rsidR="00D7294C" w14:paraId="402C8E52" w14:textId="7777777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9F9E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 priekšsēdētājs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24B" w14:textId="77777777" w:rsidR="00D7294C" w:rsidRDefault="001A17ED">
            <w:pPr>
              <w:tabs>
                <w:tab w:val="left" w:pos="6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Helmanis</w:t>
            </w:r>
            <w:proofErr w:type="spellEnd"/>
          </w:p>
        </w:tc>
      </w:tr>
    </w:tbl>
    <w:p w14:paraId="085CA6AD" w14:textId="77777777" w:rsidR="00D7294C" w:rsidRDefault="00D7294C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7294C">
      <w:footerReference w:type="default" r:id="rId10"/>
      <w:pgSz w:w="11906" w:h="16838"/>
      <w:pgMar w:top="1440" w:right="1134" w:bottom="1440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0856" w14:textId="77777777" w:rsidR="00E43A00" w:rsidRDefault="00E43A00">
      <w:pPr>
        <w:spacing w:after="0" w:line="240" w:lineRule="auto"/>
      </w:pPr>
      <w:r>
        <w:separator/>
      </w:r>
    </w:p>
  </w:endnote>
  <w:endnote w:type="continuationSeparator" w:id="0">
    <w:p w14:paraId="67C3EE73" w14:textId="77777777" w:rsidR="00E43A00" w:rsidRDefault="00E4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2ED4" w14:textId="77777777" w:rsidR="00D7294C" w:rsidRDefault="001A1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67516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3A475D2C" w14:textId="77777777" w:rsidR="00D7294C" w:rsidRDefault="00D72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43DF" w14:textId="77777777" w:rsidR="00E43A00" w:rsidRDefault="00E43A00">
      <w:pPr>
        <w:spacing w:after="0" w:line="240" w:lineRule="auto"/>
      </w:pPr>
      <w:r>
        <w:separator/>
      </w:r>
    </w:p>
  </w:footnote>
  <w:footnote w:type="continuationSeparator" w:id="0">
    <w:p w14:paraId="750CD52D" w14:textId="77777777" w:rsidR="00E43A00" w:rsidRDefault="00E4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81F"/>
    <w:multiLevelType w:val="multilevel"/>
    <w:tmpl w:val="9926EEC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57B"/>
    <w:multiLevelType w:val="multilevel"/>
    <w:tmpl w:val="22F8C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BAC6E53"/>
    <w:multiLevelType w:val="multilevel"/>
    <w:tmpl w:val="6A9C5854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CC9"/>
    <w:multiLevelType w:val="multilevel"/>
    <w:tmpl w:val="8C54FA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7456499">
    <w:abstractNumId w:val="3"/>
  </w:num>
  <w:num w:numId="2" w16cid:durableId="1963340756">
    <w:abstractNumId w:val="0"/>
  </w:num>
  <w:num w:numId="3" w16cid:durableId="1094208854">
    <w:abstractNumId w:val="2"/>
  </w:num>
  <w:num w:numId="4" w16cid:durableId="310601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C"/>
    <w:rsid w:val="00002FB5"/>
    <w:rsid w:val="0007723A"/>
    <w:rsid w:val="001A17ED"/>
    <w:rsid w:val="001E3927"/>
    <w:rsid w:val="00267516"/>
    <w:rsid w:val="003801DF"/>
    <w:rsid w:val="00477A03"/>
    <w:rsid w:val="006012F2"/>
    <w:rsid w:val="006B2882"/>
    <w:rsid w:val="006D79D6"/>
    <w:rsid w:val="00863AA9"/>
    <w:rsid w:val="00986AF4"/>
    <w:rsid w:val="00A1404F"/>
    <w:rsid w:val="00A25D9D"/>
    <w:rsid w:val="00AB6C8F"/>
    <w:rsid w:val="00AF3E63"/>
    <w:rsid w:val="00B83346"/>
    <w:rsid w:val="00C23E12"/>
    <w:rsid w:val="00C50DD6"/>
    <w:rsid w:val="00CD140E"/>
    <w:rsid w:val="00CD7E41"/>
    <w:rsid w:val="00CF02F6"/>
    <w:rsid w:val="00D040CC"/>
    <w:rsid w:val="00D537EC"/>
    <w:rsid w:val="00D7294C"/>
    <w:rsid w:val="00D7467E"/>
    <w:rsid w:val="00D85033"/>
    <w:rsid w:val="00DA166F"/>
    <w:rsid w:val="00E01A50"/>
    <w:rsid w:val="00E43A00"/>
    <w:rsid w:val="00EF2C94"/>
    <w:rsid w:val="00F04D67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1473"/>
  <w15:docId w15:val="{BF207197-AA70-4F66-9004-AB3D8E4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AA6A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A6A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3A3A"/>
  </w:style>
  <w:style w:type="paragraph" w:styleId="Kjene">
    <w:name w:val="footer"/>
    <w:basedOn w:val="Parasts"/>
    <w:link w:val="KjeneRakstz"/>
    <w:uiPriority w:val="99"/>
    <w:unhideWhenUsed/>
    <w:rsid w:val="00EB3A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3A3A"/>
  </w:style>
  <w:style w:type="character" w:styleId="Grmatasnosaukums">
    <w:name w:val="Book Title"/>
    <w:basedOn w:val="Noklusjumarindkopasfonts"/>
    <w:uiPriority w:val="33"/>
    <w:qFormat/>
    <w:rsid w:val="003F6A49"/>
    <w:rPr>
      <w:b/>
      <w:bCs/>
      <w:i/>
      <w:iCs/>
      <w:spacing w:val="5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9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9568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7A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Parasts"/>
    <w:rsid w:val="00B3626A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5F028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F02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F028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F028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F0283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C270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270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1C2707"/>
    <w:rPr>
      <w:vertAlign w:val="superscript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skatjums">
    <w:name w:val="Revision"/>
    <w:hidden/>
    <w:uiPriority w:val="99"/>
    <w:semiHidden/>
    <w:rsid w:val="00AF3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zglitiba@ogr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Y5MMxNECewHaiLsL37nBy0lEQ==">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3856</Words>
  <Characters>2199</Characters>
  <Application>Microsoft Office Word</Application>
  <DocSecurity>4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Āboltiņa</dc:creator>
  <cp:lastModifiedBy>Ieva Švēde</cp:lastModifiedBy>
  <cp:revision>2</cp:revision>
  <cp:lastPrinted>2022-07-29T06:22:00Z</cp:lastPrinted>
  <dcterms:created xsi:type="dcterms:W3CDTF">2022-08-04T07:27:00Z</dcterms:created>
  <dcterms:modified xsi:type="dcterms:W3CDTF">2022-08-04T07:27:00Z</dcterms:modified>
</cp:coreProperties>
</file>